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6CEE" w14:textId="17565252" w:rsidR="006E5789" w:rsidRDefault="00252EA3" w:rsidP="00252EA3">
      <w:pPr>
        <w:pStyle w:val="Titel"/>
        <w:jc w:val="center"/>
      </w:pPr>
      <w:r>
        <w:t>Block 3; Informatievaardigheden</w:t>
      </w:r>
    </w:p>
    <w:p w14:paraId="2A8B2649" w14:textId="77777777" w:rsidR="00252EA3" w:rsidRDefault="00252EA3" w:rsidP="00252EA3"/>
    <w:p w14:paraId="73F076C9" w14:textId="77777777" w:rsidR="00252EA3" w:rsidRDefault="00252EA3" w:rsidP="00252EA3"/>
    <w:p w14:paraId="772D9D81" w14:textId="77777777" w:rsidR="00252EA3" w:rsidRDefault="00252EA3" w:rsidP="00252EA3"/>
    <w:p w14:paraId="2605B9D6" w14:textId="77777777" w:rsidR="00252EA3" w:rsidRDefault="00252EA3" w:rsidP="00252EA3"/>
    <w:p w14:paraId="3F3633A4" w14:textId="77777777" w:rsidR="00252EA3" w:rsidRDefault="00252EA3" w:rsidP="00252EA3"/>
    <w:p w14:paraId="351EC0D1" w14:textId="77777777" w:rsidR="00252EA3" w:rsidRDefault="00252EA3" w:rsidP="00252EA3"/>
    <w:p w14:paraId="2E5A93F5" w14:textId="77777777" w:rsidR="00252EA3" w:rsidRDefault="00252EA3" w:rsidP="00252EA3"/>
    <w:p w14:paraId="47F96DBA" w14:textId="77777777" w:rsidR="00252EA3" w:rsidRDefault="00252EA3" w:rsidP="00252EA3"/>
    <w:p w14:paraId="096D1F2F" w14:textId="64F90673" w:rsidR="00252EA3" w:rsidRDefault="00252EA3" w:rsidP="00252EA3">
      <w:pPr>
        <w:jc w:val="center"/>
      </w:pPr>
      <w:r>
        <w:rPr>
          <w:noProof/>
        </w:rPr>
        <w:drawing>
          <wp:anchor distT="0" distB="0" distL="114300" distR="114300" simplePos="0" relativeHeight="251658240" behindDoc="0" locked="0" layoutInCell="1" allowOverlap="1" wp14:anchorId="6696D232" wp14:editId="0C5771BF">
            <wp:simplePos x="0" y="0"/>
            <wp:positionH relativeFrom="margin">
              <wp:posOffset>3719</wp:posOffset>
            </wp:positionH>
            <wp:positionV relativeFrom="page">
              <wp:posOffset>2177143</wp:posOffset>
            </wp:positionV>
            <wp:extent cx="5760720" cy="3759200"/>
            <wp:effectExtent l="0" t="0" r="0" b="0"/>
            <wp:wrapThrough wrapText="bothSides">
              <wp:wrapPolygon edited="0">
                <wp:start x="0" y="0"/>
                <wp:lineTo x="0" y="21454"/>
                <wp:lineTo x="21500" y="21454"/>
                <wp:lineTo x="21500" y="0"/>
                <wp:lineTo x="0" y="0"/>
              </wp:wrapPolygon>
            </wp:wrapThrough>
            <wp:docPr id="1" name="Afbeelding 1" descr="Fake of nepnieuws? Zie jij het verschil? - De Haagse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e of nepnieuws? Zie jij het verschil? - De Haagse Hoge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59200"/>
                    </a:xfrm>
                    <a:prstGeom prst="rect">
                      <a:avLst/>
                    </a:prstGeom>
                    <a:noFill/>
                    <a:ln>
                      <a:noFill/>
                    </a:ln>
                  </pic:spPr>
                </pic:pic>
              </a:graphicData>
            </a:graphic>
          </wp:anchor>
        </w:drawing>
      </w:r>
      <w:r>
        <w:t>Naam: Iris Korhorn</w:t>
      </w:r>
      <w:r>
        <w:br/>
        <w:t>Studentnummer: 4996585</w:t>
      </w:r>
      <w:r>
        <w:br/>
        <w:t>Klas: 1a</w:t>
      </w:r>
      <w:r>
        <w:br/>
        <w:t>Locatie: Groningen</w:t>
      </w:r>
      <w:r>
        <w:br/>
      </w:r>
      <w:proofErr w:type="spellStart"/>
      <w:r>
        <w:t>PPI’er</w:t>
      </w:r>
      <w:proofErr w:type="spellEnd"/>
      <w:r>
        <w:t>: Pieter van den Bosch (Anneke van Bergen)</w:t>
      </w:r>
      <w:r>
        <w:br/>
        <w:t>Docent: Age Wesselius</w:t>
      </w:r>
      <w:r>
        <w:br/>
        <w:t>Datum: 09-04-2022</w:t>
      </w:r>
    </w:p>
    <w:p w14:paraId="40796842" w14:textId="0CA176D5" w:rsidR="00252EA3" w:rsidRDefault="00252EA3" w:rsidP="00252EA3">
      <w:pPr>
        <w:jc w:val="center"/>
      </w:pPr>
    </w:p>
    <w:p w14:paraId="29588E77" w14:textId="455E30D7" w:rsidR="00252EA3" w:rsidRDefault="00252EA3" w:rsidP="00252EA3">
      <w:pPr>
        <w:jc w:val="center"/>
      </w:pPr>
    </w:p>
    <w:p w14:paraId="49847821" w14:textId="7A016386" w:rsidR="00252EA3" w:rsidRDefault="00252EA3" w:rsidP="00252EA3">
      <w:pPr>
        <w:jc w:val="center"/>
      </w:pPr>
    </w:p>
    <w:p w14:paraId="367A115F" w14:textId="77777777" w:rsidR="00252EA3" w:rsidRDefault="00252EA3">
      <w:r>
        <w:br w:type="page"/>
      </w:r>
    </w:p>
    <w:sdt>
      <w:sdtPr>
        <w:rPr>
          <w:rFonts w:asciiTheme="minorHAnsi" w:eastAsiaTheme="minorHAnsi" w:hAnsiTheme="minorHAnsi" w:cstheme="minorBidi"/>
          <w:color w:val="auto"/>
          <w:sz w:val="22"/>
          <w:szCs w:val="22"/>
          <w:lang w:eastAsia="en-US"/>
        </w:rPr>
        <w:id w:val="-1509363169"/>
        <w:docPartObj>
          <w:docPartGallery w:val="Table of Contents"/>
          <w:docPartUnique/>
        </w:docPartObj>
      </w:sdtPr>
      <w:sdtEndPr>
        <w:rPr>
          <w:b/>
          <w:bCs/>
        </w:rPr>
      </w:sdtEndPr>
      <w:sdtContent>
        <w:p w14:paraId="03F92B14" w14:textId="0E07DCCC" w:rsidR="00252EA3" w:rsidRDefault="00252EA3">
          <w:pPr>
            <w:pStyle w:val="Kopvaninhoudsopgave"/>
          </w:pPr>
          <w:r>
            <w:t>Inhoud</w:t>
          </w:r>
        </w:p>
        <w:p w14:paraId="7212E084" w14:textId="0E6E402B" w:rsidR="00405898" w:rsidRDefault="00252EA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0418732" w:history="1">
            <w:r w:rsidR="00405898" w:rsidRPr="0029537C">
              <w:rPr>
                <w:rStyle w:val="Hyperlink"/>
                <w:noProof/>
              </w:rPr>
              <w:t>Opdracht:</w:t>
            </w:r>
            <w:r w:rsidR="00405898">
              <w:rPr>
                <w:noProof/>
                <w:webHidden/>
              </w:rPr>
              <w:tab/>
            </w:r>
            <w:r w:rsidR="00405898">
              <w:rPr>
                <w:noProof/>
                <w:webHidden/>
              </w:rPr>
              <w:fldChar w:fldCharType="begin"/>
            </w:r>
            <w:r w:rsidR="00405898">
              <w:rPr>
                <w:noProof/>
                <w:webHidden/>
              </w:rPr>
              <w:instrText xml:space="preserve"> PAGEREF _Toc100418732 \h </w:instrText>
            </w:r>
            <w:r w:rsidR="00405898">
              <w:rPr>
                <w:noProof/>
                <w:webHidden/>
              </w:rPr>
            </w:r>
            <w:r w:rsidR="00405898">
              <w:rPr>
                <w:noProof/>
                <w:webHidden/>
              </w:rPr>
              <w:fldChar w:fldCharType="separate"/>
            </w:r>
            <w:r w:rsidR="00405898">
              <w:rPr>
                <w:noProof/>
                <w:webHidden/>
              </w:rPr>
              <w:t>3</w:t>
            </w:r>
            <w:r w:rsidR="00405898">
              <w:rPr>
                <w:noProof/>
                <w:webHidden/>
              </w:rPr>
              <w:fldChar w:fldCharType="end"/>
            </w:r>
          </w:hyperlink>
        </w:p>
        <w:p w14:paraId="593C1C2A" w14:textId="257E1779" w:rsidR="00405898" w:rsidRDefault="00907E4E">
          <w:pPr>
            <w:pStyle w:val="Inhopg1"/>
            <w:tabs>
              <w:tab w:val="right" w:leader="dot" w:pos="9062"/>
            </w:tabs>
            <w:rPr>
              <w:rFonts w:eastAsiaTheme="minorEastAsia"/>
              <w:noProof/>
              <w:lang w:eastAsia="nl-NL"/>
            </w:rPr>
          </w:pPr>
          <w:hyperlink w:anchor="_Toc100418733" w:history="1">
            <w:r w:rsidR="00405898" w:rsidRPr="0029537C">
              <w:rPr>
                <w:rStyle w:val="Hyperlink"/>
                <w:noProof/>
              </w:rPr>
              <w:t>Onderzoek naar informatievaardigheden</w:t>
            </w:r>
            <w:r w:rsidR="00405898">
              <w:rPr>
                <w:noProof/>
                <w:webHidden/>
              </w:rPr>
              <w:tab/>
            </w:r>
            <w:r w:rsidR="00405898">
              <w:rPr>
                <w:noProof/>
                <w:webHidden/>
              </w:rPr>
              <w:fldChar w:fldCharType="begin"/>
            </w:r>
            <w:r w:rsidR="00405898">
              <w:rPr>
                <w:noProof/>
                <w:webHidden/>
              </w:rPr>
              <w:instrText xml:space="preserve"> PAGEREF _Toc100418733 \h </w:instrText>
            </w:r>
            <w:r w:rsidR="00405898">
              <w:rPr>
                <w:noProof/>
                <w:webHidden/>
              </w:rPr>
            </w:r>
            <w:r w:rsidR="00405898">
              <w:rPr>
                <w:noProof/>
                <w:webHidden/>
              </w:rPr>
              <w:fldChar w:fldCharType="separate"/>
            </w:r>
            <w:r w:rsidR="00405898">
              <w:rPr>
                <w:noProof/>
                <w:webHidden/>
              </w:rPr>
              <w:t>4</w:t>
            </w:r>
            <w:r w:rsidR="00405898">
              <w:rPr>
                <w:noProof/>
                <w:webHidden/>
              </w:rPr>
              <w:fldChar w:fldCharType="end"/>
            </w:r>
          </w:hyperlink>
        </w:p>
        <w:p w14:paraId="72116CF8" w14:textId="76FC7B6E" w:rsidR="00405898" w:rsidRDefault="00907E4E">
          <w:pPr>
            <w:pStyle w:val="Inhopg2"/>
            <w:tabs>
              <w:tab w:val="right" w:leader="dot" w:pos="9062"/>
            </w:tabs>
            <w:rPr>
              <w:rFonts w:eastAsiaTheme="minorEastAsia"/>
              <w:noProof/>
              <w:lang w:eastAsia="nl-NL"/>
            </w:rPr>
          </w:pPr>
          <w:hyperlink w:anchor="_Toc100418734" w:history="1">
            <w:r w:rsidR="00405898" w:rsidRPr="0029537C">
              <w:rPr>
                <w:rStyle w:val="Hyperlink"/>
                <w:noProof/>
              </w:rPr>
              <w:t>Wat zijn informatievaardigheden?</w:t>
            </w:r>
            <w:r w:rsidR="00405898">
              <w:rPr>
                <w:noProof/>
                <w:webHidden/>
              </w:rPr>
              <w:tab/>
            </w:r>
            <w:r w:rsidR="00405898">
              <w:rPr>
                <w:noProof/>
                <w:webHidden/>
              </w:rPr>
              <w:fldChar w:fldCharType="begin"/>
            </w:r>
            <w:r w:rsidR="00405898">
              <w:rPr>
                <w:noProof/>
                <w:webHidden/>
              </w:rPr>
              <w:instrText xml:space="preserve"> PAGEREF _Toc100418734 \h </w:instrText>
            </w:r>
            <w:r w:rsidR="00405898">
              <w:rPr>
                <w:noProof/>
                <w:webHidden/>
              </w:rPr>
            </w:r>
            <w:r w:rsidR="00405898">
              <w:rPr>
                <w:noProof/>
                <w:webHidden/>
              </w:rPr>
              <w:fldChar w:fldCharType="separate"/>
            </w:r>
            <w:r w:rsidR="00405898">
              <w:rPr>
                <w:noProof/>
                <w:webHidden/>
              </w:rPr>
              <w:t>4</w:t>
            </w:r>
            <w:r w:rsidR="00405898">
              <w:rPr>
                <w:noProof/>
                <w:webHidden/>
              </w:rPr>
              <w:fldChar w:fldCharType="end"/>
            </w:r>
          </w:hyperlink>
        </w:p>
        <w:p w14:paraId="218E4DA6" w14:textId="313D0942" w:rsidR="00405898" w:rsidRDefault="00907E4E">
          <w:pPr>
            <w:pStyle w:val="Inhopg2"/>
            <w:tabs>
              <w:tab w:val="right" w:leader="dot" w:pos="9062"/>
            </w:tabs>
            <w:rPr>
              <w:rFonts w:eastAsiaTheme="minorEastAsia"/>
              <w:noProof/>
              <w:lang w:eastAsia="nl-NL"/>
            </w:rPr>
          </w:pPr>
          <w:hyperlink w:anchor="_Toc100418735" w:history="1">
            <w:r w:rsidR="00405898" w:rsidRPr="0029537C">
              <w:rPr>
                <w:rStyle w:val="Hyperlink"/>
                <w:noProof/>
              </w:rPr>
              <w:t>Waarvoor gebruik je informatievaardigheden?</w:t>
            </w:r>
            <w:r w:rsidR="00405898">
              <w:rPr>
                <w:noProof/>
                <w:webHidden/>
              </w:rPr>
              <w:tab/>
            </w:r>
            <w:r w:rsidR="00405898">
              <w:rPr>
                <w:noProof/>
                <w:webHidden/>
              </w:rPr>
              <w:fldChar w:fldCharType="begin"/>
            </w:r>
            <w:r w:rsidR="00405898">
              <w:rPr>
                <w:noProof/>
                <w:webHidden/>
              </w:rPr>
              <w:instrText xml:space="preserve"> PAGEREF _Toc100418735 \h </w:instrText>
            </w:r>
            <w:r w:rsidR="00405898">
              <w:rPr>
                <w:noProof/>
                <w:webHidden/>
              </w:rPr>
            </w:r>
            <w:r w:rsidR="00405898">
              <w:rPr>
                <w:noProof/>
                <w:webHidden/>
              </w:rPr>
              <w:fldChar w:fldCharType="separate"/>
            </w:r>
            <w:r w:rsidR="00405898">
              <w:rPr>
                <w:noProof/>
                <w:webHidden/>
              </w:rPr>
              <w:t>4</w:t>
            </w:r>
            <w:r w:rsidR="00405898">
              <w:rPr>
                <w:noProof/>
                <w:webHidden/>
              </w:rPr>
              <w:fldChar w:fldCharType="end"/>
            </w:r>
          </w:hyperlink>
        </w:p>
        <w:p w14:paraId="6B458DFA" w14:textId="672626FF" w:rsidR="00405898" w:rsidRDefault="00907E4E">
          <w:pPr>
            <w:pStyle w:val="Inhopg2"/>
            <w:tabs>
              <w:tab w:val="right" w:leader="dot" w:pos="9062"/>
            </w:tabs>
            <w:rPr>
              <w:rFonts w:eastAsiaTheme="minorEastAsia"/>
              <w:noProof/>
              <w:lang w:eastAsia="nl-NL"/>
            </w:rPr>
          </w:pPr>
          <w:hyperlink w:anchor="_Toc100418736" w:history="1">
            <w:r w:rsidR="00405898" w:rsidRPr="0029537C">
              <w:rPr>
                <w:rStyle w:val="Hyperlink"/>
                <w:noProof/>
              </w:rPr>
              <w:t>Welke competenties beheers/ontwikkel je bij informatievaardigheden?</w:t>
            </w:r>
            <w:r w:rsidR="00405898">
              <w:rPr>
                <w:noProof/>
                <w:webHidden/>
              </w:rPr>
              <w:tab/>
            </w:r>
            <w:r w:rsidR="00405898">
              <w:rPr>
                <w:noProof/>
                <w:webHidden/>
              </w:rPr>
              <w:fldChar w:fldCharType="begin"/>
            </w:r>
            <w:r w:rsidR="00405898">
              <w:rPr>
                <w:noProof/>
                <w:webHidden/>
              </w:rPr>
              <w:instrText xml:space="preserve"> PAGEREF _Toc100418736 \h </w:instrText>
            </w:r>
            <w:r w:rsidR="00405898">
              <w:rPr>
                <w:noProof/>
                <w:webHidden/>
              </w:rPr>
            </w:r>
            <w:r w:rsidR="00405898">
              <w:rPr>
                <w:noProof/>
                <w:webHidden/>
              </w:rPr>
              <w:fldChar w:fldCharType="separate"/>
            </w:r>
            <w:r w:rsidR="00405898">
              <w:rPr>
                <w:noProof/>
                <w:webHidden/>
              </w:rPr>
              <w:t>5</w:t>
            </w:r>
            <w:r w:rsidR="00405898">
              <w:rPr>
                <w:noProof/>
                <w:webHidden/>
              </w:rPr>
              <w:fldChar w:fldCharType="end"/>
            </w:r>
          </w:hyperlink>
        </w:p>
        <w:p w14:paraId="6664A442" w14:textId="0E83FA95" w:rsidR="00405898" w:rsidRDefault="00907E4E">
          <w:pPr>
            <w:pStyle w:val="Inhopg1"/>
            <w:tabs>
              <w:tab w:val="right" w:leader="dot" w:pos="9062"/>
            </w:tabs>
            <w:rPr>
              <w:rFonts w:eastAsiaTheme="minorEastAsia"/>
              <w:noProof/>
              <w:lang w:eastAsia="nl-NL"/>
            </w:rPr>
          </w:pPr>
          <w:hyperlink w:anchor="_Toc100418737" w:history="1">
            <w:r w:rsidR="00405898" w:rsidRPr="0029537C">
              <w:rPr>
                <w:rStyle w:val="Hyperlink"/>
                <w:noProof/>
              </w:rPr>
              <w:t>Lesmaterialen informatievaardigheden</w:t>
            </w:r>
            <w:r w:rsidR="00405898">
              <w:rPr>
                <w:noProof/>
                <w:webHidden/>
              </w:rPr>
              <w:tab/>
            </w:r>
            <w:r w:rsidR="00405898">
              <w:rPr>
                <w:noProof/>
                <w:webHidden/>
              </w:rPr>
              <w:fldChar w:fldCharType="begin"/>
            </w:r>
            <w:r w:rsidR="00405898">
              <w:rPr>
                <w:noProof/>
                <w:webHidden/>
              </w:rPr>
              <w:instrText xml:space="preserve"> PAGEREF _Toc100418737 \h </w:instrText>
            </w:r>
            <w:r w:rsidR="00405898">
              <w:rPr>
                <w:noProof/>
                <w:webHidden/>
              </w:rPr>
            </w:r>
            <w:r w:rsidR="00405898">
              <w:rPr>
                <w:noProof/>
                <w:webHidden/>
              </w:rPr>
              <w:fldChar w:fldCharType="separate"/>
            </w:r>
            <w:r w:rsidR="00405898">
              <w:rPr>
                <w:noProof/>
                <w:webHidden/>
              </w:rPr>
              <w:t>6</w:t>
            </w:r>
            <w:r w:rsidR="00405898">
              <w:rPr>
                <w:noProof/>
                <w:webHidden/>
              </w:rPr>
              <w:fldChar w:fldCharType="end"/>
            </w:r>
          </w:hyperlink>
        </w:p>
        <w:p w14:paraId="3DFE5C4E" w14:textId="4980EA72" w:rsidR="00405898" w:rsidRDefault="00907E4E">
          <w:pPr>
            <w:pStyle w:val="Inhopg2"/>
            <w:tabs>
              <w:tab w:val="right" w:leader="dot" w:pos="9062"/>
            </w:tabs>
            <w:rPr>
              <w:rFonts w:eastAsiaTheme="minorEastAsia"/>
              <w:noProof/>
              <w:lang w:eastAsia="nl-NL"/>
            </w:rPr>
          </w:pPr>
          <w:hyperlink w:anchor="_Toc100418738" w:history="1">
            <w:r w:rsidR="00405898" w:rsidRPr="0029537C">
              <w:rPr>
                <w:rStyle w:val="Hyperlink"/>
                <w:noProof/>
              </w:rPr>
              <w:t>Wat kan je allemaal gebruiken om een les/activiteit in informatievaardigheden te geven?</w:t>
            </w:r>
            <w:r w:rsidR="00405898">
              <w:rPr>
                <w:noProof/>
                <w:webHidden/>
              </w:rPr>
              <w:tab/>
            </w:r>
            <w:r w:rsidR="00405898">
              <w:rPr>
                <w:noProof/>
                <w:webHidden/>
              </w:rPr>
              <w:fldChar w:fldCharType="begin"/>
            </w:r>
            <w:r w:rsidR="00405898">
              <w:rPr>
                <w:noProof/>
                <w:webHidden/>
              </w:rPr>
              <w:instrText xml:space="preserve"> PAGEREF _Toc100418738 \h </w:instrText>
            </w:r>
            <w:r w:rsidR="00405898">
              <w:rPr>
                <w:noProof/>
                <w:webHidden/>
              </w:rPr>
            </w:r>
            <w:r w:rsidR="00405898">
              <w:rPr>
                <w:noProof/>
                <w:webHidden/>
              </w:rPr>
              <w:fldChar w:fldCharType="separate"/>
            </w:r>
            <w:r w:rsidR="00405898">
              <w:rPr>
                <w:noProof/>
                <w:webHidden/>
              </w:rPr>
              <w:t>6</w:t>
            </w:r>
            <w:r w:rsidR="00405898">
              <w:rPr>
                <w:noProof/>
                <w:webHidden/>
              </w:rPr>
              <w:fldChar w:fldCharType="end"/>
            </w:r>
          </w:hyperlink>
        </w:p>
        <w:p w14:paraId="6227FE7E" w14:textId="0CF973AB" w:rsidR="00405898" w:rsidRDefault="00907E4E">
          <w:pPr>
            <w:pStyle w:val="Inhopg3"/>
            <w:tabs>
              <w:tab w:val="right" w:leader="dot" w:pos="9062"/>
            </w:tabs>
            <w:rPr>
              <w:rFonts w:eastAsiaTheme="minorEastAsia"/>
              <w:noProof/>
              <w:lang w:eastAsia="nl-NL"/>
            </w:rPr>
          </w:pPr>
          <w:hyperlink w:anchor="_Toc100418739" w:history="1">
            <w:r w:rsidR="00405898" w:rsidRPr="0029537C">
              <w:rPr>
                <w:rStyle w:val="Hyperlink"/>
                <w:noProof/>
              </w:rPr>
              <w:t>LessonUp – informatievaardigheden – basisschool</w:t>
            </w:r>
            <w:r w:rsidR="00405898">
              <w:rPr>
                <w:noProof/>
                <w:webHidden/>
              </w:rPr>
              <w:tab/>
            </w:r>
            <w:r w:rsidR="00405898">
              <w:rPr>
                <w:noProof/>
                <w:webHidden/>
              </w:rPr>
              <w:fldChar w:fldCharType="begin"/>
            </w:r>
            <w:r w:rsidR="00405898">
              <w:rPr>
                <w:noProof/>
                <w:webHidden/>
              </w:rPr>
              <w:instrText xml:space="preserve"> PAGEREF _Toc100418739 \h </w:instrText>
            </w:r>
            <w:r w:rsidR="00405898">
              <w:rPr>
                <w:noProof/>
                <w:webHidden/>
              </w:rPr>
            </w:r>
            <w:r w:rsidR="00405898">
              <w:rPr>
                <w:noProof/>
                <w:webHidden/>
              </w:rPr>
              <w:fldChar w:fldCharType="separate"/>
            </w:r>
            <w:r w:rsidR="00405898">
              <w:rPr>
                <w:noProof/>
                <w:webHidden/>
              </w:rPr>
              <w:t>6</w:t>
            </w:r>
            <w:r w:rsidR="00405898">
              <w:rPr>
                <w:noProof/>
                <w:webHidden/>
              </w:rPr>
              <w:fldChar w:fldCharType="end"/>
            </w:r>
          </w:hyperlink>
        </w:p>
        <w:p w14:paraId="335AFFAA" w14:textId="7EA1DEA1" w:rsidR="00405898" w:rsidRDefault="00907E4E">
          <w:pPr>
            <w:pStyle w:val="Inhopg3"/>
            <w:tabs>
              <w:tab w:val="right" w:leader="dot" w:pos="9062"/>
            </w:tabs>
            <w:rPr>
              <w:rFonts w:eastAsiaTheme="minorEastAsia"/>
              <w:noProof/>
              <w:lang w:eastAsia="nl-NL"/>
            </w:rPr>
          </w:pPr>
          <w:hyperlink w:anchor="_Toc100418740" w:history="1">
            <w:r w:rsidR="00405898" w:rsidRPr="0029537C">
              <w:rPr>
                <w:rStyle w:val="Hyperlink"/>
                <w:noProof/>
              </w:rPr>
              <w:t>Gynzy – informatievaardigheden – basisschool</w:t>
            </w:r>
            <w:r w:rsidR="00405898">
              <w:rPr>
                <w:noProof/>
                <w:webHidden/>
              </w:rPr>
              <w:tab/>
            </w:r>
            <w:r w:rsidR="00405898">
              <w:rPr>
                <w:noProof/>
                <w:webHidden/>
              </w:rPr>
              <w:fldChar w:fldCharType="begin"/>
            </w:r>
            <w:r w:rsidR="00405898">
              <w:rPr>
                <w:noProof/>
                <w:webHidden/>
              </w:rPr>
              <w:instrText xml:space="preserve"> PAGEREF _Toc100418740 \h </w:instrText>
            </w:r>
            <w:r w:rsidR="00405898">
              <w:rPr>
                <w:noProof/>
                <w:webHidden/>
              </w:rPr>
            </w:r>
            <w:r w:rsidR="00405898">
              <w:rPr>
                <w:noProof/>
                <w:webHidden/>
              </w:rPr>
              <w:fldChar w:fldCharType="separate"/>
            </w:r>
            <w:r w:rsidR="00405898">
              <w:rPr>
                <w:noProof/>
                <w:webHidden/>
              </w:rPr>
              <w:t>6</w:t>
            </w:r>
            <w:r w:rsidR="00405898">
              <w:rPr>
                <w:noProof/>
                <w:webHidden/>
              </w:rPr>
              <w:fldChar w:fldCharType="end"/>
            </w:r>
          </w:hyperlink>
        </w:p>
        <w:p w14:paraId="450EF912" w14:textId="76BF308D" w:rsidR="00405898" w:rsidRDefault="00907E4E">
          <w:pPr>
            <w:pStyle w:val="Inhopg1"/>
            <w:tabs>
              <w:tab w:val="right" w:leader="dot" w:pos="9062"/>
            </w:tabs>
            <w:rPr>
              <w:rFonts w:eastAsiaTheme="minorEastAsia"/>
              <w:noProof/>
              <w:lang w:eastAsia="nl-NL"/>
            </w:rPr>
          </w:pPr>
          <w:hyperlink w:anchor="_Toc100418741" w:history="1">
            <w:r w:rsidR="00405898" w:rsidRPr="0029537C">
              <w:rPr>
                <w:rStyle w:val="Hyperlink"/>
                <w:noProof/>
              </w:rPr>
              <w:t>Ontwerp activiteit informatievaardigheden (digitaal)</w:t>
            </w:r>
            <w:r w:rsidR="00405898">
              <w:rPr>
                <w:noProof/>
                <w:webHidden/>
              </w:rPr>
              <w:tab/>
            </w:r>
            <w:r w:rsidR="00405898">
              <w:rPr>
                <w:noProof/>
                <w:webHidden/>
              </w:rPr>
              <w:fldChar w:fldCharType="begin"/>
            </w:r>
            <w:r w:rsidR="00405898">
              <w:rPr>
                <w:noProof/>
                <w:webHidden/>
              </w:rPr>
              <w:instrText xml:space="preserve"> PAGEREF _Toc100418741 \h </w:instrText>
            </w:r>
            <w:r w:rsidR="00405898">
              <w:rPr>
                <w:noProof/>
                <w:webHidden/>
              </w:rPr>
            </w:r>
            <w:r w:rsidR="00405898">
              <w:rPr>
                <w:noProof/>
                <w:webHidden/>
              </w:rPr>
              <w:fldChar w:fldCharType="separate"/>
            </w:r>
            <w:r w:rsidR="00405898">
              <w:rPr>
                <w:noProof/>
                <w:webHidden/>
              </w:rPr>
              <w:t>7</w:t>
            </w:r>
            <w:r w:rsidR="00405898">
              <w:rPr>
                <w:noProof/>
                <w:webHidden/>
              </w:rPr>
              <w:fldChar w:fldCharType="end"/>
            </w:r>
          </w:hyperlink>
        </w:p>
        <w:p w14:paraId="6A75F8FC" w14:textId="311063D6" w:rsidR="00405898" w:rsidRDefault="00907E4E">
          <w:pPr>
            <w:pStyle w:val="Inhopg1"/>
            <w:tabs>
              <w:tab w:val="right" w:leader="dot" w:pos="9062"/>
            </w:tabs>
            <w:rPr>
              <w:rFonts w:eastAsiaTheme="minorEastAsia"/>
              <w:noProof/>
              <w:lang w:eastAsia="nl-NL"/>
            </w:rPr>
          </w:pPr>
          <w:hyperlink w:anchor="_Toc100418742" w:history="1">
            <w:r w:rsidR="00405898" w:rsidRPr="0029537C">
              <w:rPr>
                <w:rStyle w:val="Hyperlink"/>
                <w:noProof/>
              </w:rPr>
              <w:t>Bijlage 1; fases per stap (leerlijn informatievaardigheden)</w:t>
            </w:r>
            <w:r w:rsidR="00405898">
              <w:rPr>
                <w:noProof/>
                <w:webHidden/>
              </w:rPr>
              <w:tab/>
            </w:r>
            <w:r w:rsidR="00405898">
              <w:rPr>
                <w:noProof/>
                <w:webHidden/>
              </w:rPr>
              <w:fldChar w:fldCharType="begin"/>
            </w:r>
            <w:r w:rsidR="00405898">
              <w:rPr>
                <w:noProof/>
                <w:webHidden/>
              </w:rPr>
              <w:instrText xml:space="preserve"> PAGEREF _Toc100418742 \h </w:instrText>
            </w:r>
            <w:r w:rsidR="00405898">
              <w:rPr>
                <w:noProof/>
                <w:webHidden/>
              </w:rPr>
            </w:r>
            <w:r w:rsidR="00405898">
              <w:rPr>
                <w:noProof/>
                <w:webHidden/>
              </w:rPr>
              <w:fldChar w:fldCharType="separate"/>
            </w:r>
            <w:r w:rsidR="00405898">
              <w:rPr>
                <w:noProof/>
                <w:webHidden/>
              </w:rPr>
              <w:t>9</w:t>
            </w:r>
            <w:r w:rsidR="00405898">
              <w:rPr>
                <w:noProof/>
                <w:webHidden/>
              </w:rPr>
              <w:fldChar w:fldCharType="end"/>
            </w:r>
          </w:hyperlink>
        </w:p>
        <w:p w14:paraId="4ADDC665" w14:textId="180C1B36" w:rsidR="00405898" w:rsidRDefault="00907E4E">
          <w:pPr>
            <w:pStyle w:val="Inhopg1"/>
            <w:tabs>
              <w:tab w:val="right" w:leader="dot" w:pos="9062"/>
            </w:tabs>
            <w:rPr>
              <w:rFonts w:eastAsiaTheme="minorEastAsia"/>
              <w:noProof/>
              <w:lang w:eastAsia="nl-NL"/>
            </w:rPr>
          </w:pPr>
          <w:hyperlink w:anchor="_Toc100418743" w:history="1">
            <w:r w:rsidR="00405898" w:rsidRPr="0029537C">
              <w:rPr>
                <w:rStyle w:val="Hyperlink"/>
                <w:noProof/>
              </w:rPr>
              <w:t>Bijlage 2; stappen voor het maken van fake nieuws</w:t>
            </w:r>
            <w:r w:rsidR="00405898">
              <w:rPr>
                <w:noProof/>
                <w:webHidden/>
              </w:rPr>
              <w:tab/>
            </w:r>
            <w:r w:rsidR="00405898">
              <w:rPr>
                <w:noProof/>
                <w:webHidden/>
              </w:rPr>
              <w:fldChar w:fldCharType="begin"/>
            </w:r>
            <w:r w:rsidR="00405898">
              <w:rPr>
                <w:noProof/>
                <w:webHidden/>
              </w:rPr>
              <w:instrText xml:space="preserve"> PAGEREF _Toc100418743 \h </w:instrText>
            </w:r>
            <w:r w:rsidR="00405898">
              <w:rPr>
                <w:noProof/>
                <w:webHidden/>
              </w:rPr>
            </w:r>
            <w:r w:rsidR="00405898">
              <w:rPr>
                <w:noProof/>
                <w:webHidden/>
              </w:rPr>
              <w:fldChar w:fldCharType="separate"/>
            </w:r>
            <w:r w:rsidR="00405898">
              <w:rPr>
                <w:noProof/>
                <w:webHidden/>
              </w:rPr>
              <w:t>13</w:t>
            </w:r>
            <w:r w:rsidR="00405898">
              <w:rPr>
                <w:noProof/>
                <w:webHidden/>
              </w:rPr>
              <w:fldChar w:fldCharType="end"/>
            </w:r>
          </w:hyperlink>
        </w:p>
        <w:p w14:paraId="3910EB48" w14:textId="6F7601A1" w:rsidR="00405898" w:rsidRDefault="00907E4E">
          <w:pPr>
            <w:pStyle w:val="Inhopg1"/>
            <w:tabs>
              <w:tab w:val="right" w:leader="dot" w:pos="9062"/>
            </w:tabs>
            <w:rPr>
              <w:rFonts w:eastAsiaTheme="minorEastAsia"/>
              <w:noProof/>
              <w:lang w:eastAsia="nl-NL"/>
            </w:rPr>
          </w:pPr>
          <w:hyperlink w:anchor="_Toc100418744" w:history="1">
            <w:r w:rsidR="00405898" w:rsidRPr="0029537C">
              <w:rPr>
                <w:rStyle w:val="Hyperlink"/>
                <w:noProof/>
              </w:rPr>
              <w:t>Bronnen</w:t>
            </w:r>
            <w:r w:rsidR="00405898">
              <w:rPr>
                <w:noProof/>
                <w:webHidden/>
              </w:rPr>
              <w:tab/>
            </w:r>
            <w:r w:rsidR="00405898">
              <w:rPr>
                <w:noProof/>
                <w:webHidden/>
              </w:rPr>
              <w:fldChar w:fldCharType="begin"/>
            </w:r>
            <w:r w:rsidR="00405898">
              <w:rPr>
                <w:noProof/>
                <w:webHidden/>
              </w:rPr>
              <w:instrText xml:space="preserve"> PAGEREF _Toc100418744 \h </w:instrText>
            </w:r>
            <w:r w:rsidR="00405898">
              <w:rPr>
                <w:noProof/>
                <w:webHidden/>
              </w:rPr>
            </w:r>
            <w:r w:rsidR="00405898">
              <w:rPr>
                <w:noProof/>
                <w:webHidden/>
              </w:rPr>
              <w:fldChar w:fldCharType="separate"/>
            </w:r>
            <w:r w:rsidR="00405898">
              <w:rPr>
                <w:noProof/>
                <w:webHidden/>
              </w:rPr>
              <w:t>14</w:t>
            </w:r>
            <w:r w:rsidR="00405898">
              <w:rPr>
                <w:noProof/>
                <w:webHidden/>
              </w:rPr>
              <w:fldChar w:fldCharType="end"/>
            </w:r>
          </w:hyperlink>
        </w:p>
        <w:p w14:paraId="08F64F46" w14:textId="591EF3C9" w:rsidR="00252EA3" w:rsidRDefault="00252EA3">
          <w:r>
            <w:rPr>
              <w:b/>
              <w:bCs/>
            </w:rPr>
            <w:fldChar w:fldCharType="end"/>
          </w:r>
        </w:p>
      </w:sdtContent>
    </w:sdt>
    <w:p w14:paraId="78C24DAB" w14:textId="66C53473" w:rsidR="00252EA3" w:rsidRDefault="00252EA3"/>
    <w:p w14:paraId="66B9ADBC" w14:textId="77777777" w:rsidR="00C913EE" w:rsidRDefault="00C913EE">
      <w:pPr>
        <w:rPr>
          <w:rFonts w:asciiTheme="majorHAnsi" w:eastAsiaTheme="majorEastAsia" w:hAnsiTheme="majorHAnsi" w:cstheme="majorBidi"/>
          <w:color w:val="2F5496" w:themeColor="accent1" w:themeShade="BF"/>
          <w:sz w:val="32"/>
          <w:szCs w:val="32"/>
        </w:rPr>
      </w:pPr>
      <w:r>
        <w:br w:type="page"/>
      </w:r>
    </w:p>
    <w:p w14:paraId="61E0168C" w14:textId="77777777" w:rsidR="00C913EE" w:rsidRDefault="00252EA3" w:rsidP="00252EA3">
      <w:pPr>
        <w:pStyle w:val="Kop1"/>
      </w:pPr>
      <w:bookmarkStart w:id="0" w:name="_Toc100418732"/>
      <w:r>
        <w:lastRenderedPageBreak/>
        <w:t>Opdracht:</w:t>
      </w:r>
      <w:bookmarkEnd w:id="0"/>
    </w:p>
    <w:p w14:paraId="1BE987D3" w14:textId="77777777" w:rsidR="00C913EE" w:rsidRDefault="00C913EE" w:rsidP="00C913EE">
      <w:r w:rsidRPr="00C913EE">
        <w:rPr>
          <w:u w:val="single"/>
        </w:rPr>
        <w:t>Inleiding:</w:t>
      </w:r>
      <w:r>
        <w:br/>
      </w:r>
      <w:r w:rsidRPr="00C913EE">
        <w:t>Media is overal: Vrijwel iedereen heeft een smartphone waarop vrijwel elke minuut van de dag de actualiteit is te volgen. Waar je ook om je heen kijkt zie je vormen van media: bewegende billboard, vod-casts (tv schermen aan de muur), etc. Media heeft een enorme invloed op de wijze waarop wij de wereld zien en hoe wij de wereld beleven. Informatie komt gevraagd en ongevraagd op ons of via allerlei verschillende kanalen en devices. Informatievaardigheden gaat er enerzijds om dat je informatie gestructureerd tot je laat komen en gericht benodigde informatie kunt zoeken. Anderzijds gaat het erom dat je informatie kunt beoordelen op betrouwbaarheid (wat is waar?) op passende wijze kunt verwerken in een presenteerblad product.</w:t>
      </w:r>
    </w:p>
    <w:p w14:paraId="32A304ED" w14:textId="77777777" w:rsidR="00C913EE" w:rsidRDefault="00C913EE" w:rsidP="00C913EE">
      <w:r>
        <w:rPr>
          <w:u w:val="single"/>
        </w:rPr>
        <w:t>Opdracht:</w:t>
      </w:r>
      <w:r>
        <w:rPr>
          <w:u w:val="single"/>
        </w:rPr>
        <w:br/>
      </w:r>
      <w:r w:rsidRPr="00C913EE">
        <w:t>Je ontwerpt een activiteit waarin je leerlingen bewust en gericht informatie op digitale wijze laat zoeken en waarbij je aandacht besteed aan de betrouwbaarheid van informatie. In dit ontwerp benoem je aan welke mediawijsheidcompetenties of leerdoelen van informatievaardigheid wordt gewerkt.</w:t>
      </w:r>
    </w:p>
    <w:p w14:paraId="3268E27A" w14:textId="77777777" w:rsidR="00C913EE" w:rsidRDefault="00C913EE" w:rsidP="00C913EE">
      <w:pPr>
        <w:rPr>
          <w:u w:val="single"/>
        </w:rPr>
      </w:pPr>
      <w:r>
        <w:rPr>
          <w:u w:val="single"/>
        </w:rPr>
        <w:t xml:space="preserve">Gekoppelde </w:t>
      </w:r>
      <w:proofErr w:type="spellStart"/>
      <w:r>
        <w:rPr>
          <w:u w:val="single"/>
        </w:rPr>
        <w:t>ict-bekwaamheidseisen</w:t>
      </w:r>
      <w:proofErr w:type="spellEnd"/>
      <w:r>
        <w:rPr>
          <w:u w:val="single"/>
        </w:rPr>
        <w:t>:</w:t>
      </w:r>
    </w:p>
    <w:p w14:paraId="4455E881" w14:textId="77777777" w:rsidR="00C913EE" w:rsidRDefault="00C913EE" w:rsidP="00C913EE">
      <w:pPr>
        <w:pStyle w:val="Lijstalinea"/>
        <w:numPr>
          <w:ilvl w:val="0"/>
          <w:numId w:val="2"/>
        </w:numPr>
      </w:pPr>
      <w:r>
        <w:t>1.2.6 De leerkracht toont aan leerlingen te kunnen begeleiden bij het werken aan hun eigen informatievaardigheden.</w:t>
      </w:r>
    </w:p>
    <w:p w14:paraId="46C31261" w14:textId="42D36EFE" w:rsidR="00252EA3" w:rsidRDefault="00C913EE" w:rsidP="00C913EE">
      <w:pPr>
        <w:pStyle w:val="Lijstalinea"/>
        <w:numPr>
          <w:ilvl w:val="0"/>
          <w:numId w:val="2"/>
        </w:numPr>
      </w:pPr>
      <w:r>
        <w:t>1.3.11 De leerkracht toont aan dat hij leerlingen bewust om kan laten gaan met de mogelijkheden van internet en social media ten behoeve van het eigen leren</w:t>
      </w:r>
      <w:r w:rsidR="00252EA3">
        <w:br w:type="page"/>
      </w:r>
    </w:p>
    <w:p w14:paraId="690CA51F" w14:textId="43ED3426" w:rsidR="00252EA3" w:rsidRDefault="00252EA3" w:rsidP="00252EA3">
      <w:pPr>
        <w:pStyle w:val="Kop1"/>
      </w:pPr>
      <w:bookmarkStart w:id="1" w:name="_Toc100418733"/>
      <w:r>
        <w:lastRenderedPageBreak/>
        <w:t>Onderzoek naar informatievaardigheden</w:t>
      </w:r>
      <w:bookmarkEnd w:id="1"/>
    </w:p>
    <w:p w14:paraId="7ED5EC49" w14:textId="7DF6611B" w:rsidR="004E2F18" w:rsidRDefault="00B177C7" w:rsidP="004E2F18">
      <w:pPr>
        <w:pStyle w:val="Kop2"/>
      </w:pPr>
      <w:bookmarkStart w:id="2" w:name="_Toc100418734"/>
      <w:r>
        <w:rPr>
          <w:noProof/>
        </w:rPr>
        <w:drawing>
          <wp:anchor distT="0" distB="0" distL="114300" distR="114300" simplePos="0" relativeHeight="251659264" behindDoc="0" locked="0" layoutInCell="1" allowOverlap="1" wp14:anchorId="56F31FED" wp14:editId="19A1EEA1">
            <wp:simplePos x="0" y="0"/>
            <wp:positionH relativeFrom="margin">
              <wp:posOffset>3581400</wp:posOffset>
            </wp:positionH>
            <wp:positionV relativeFrom="paragraph">
              <wp:posOffset>146050</wp:posOffset>
            </wp:positionV>
            <wp:extent cx="2951480" cy="1844040"/>
            <wp:effectExtent l="0" t="0" r="1270" b="3810"/>
            <wp:wrapThrough wrapText="bothSides">
              <wp:wrapPolygon edited="0">
                <wp:start x="0" y="0"/>
                <wp:lineTo x="0" y="21421"/>
                <wp:lineTo x="21470" y="21421"/>
                <wp:lineTo x="21470" y="0"/>
                <wp:lineTo x="0" y="0"/>
              </wp:wrapPolygon>
            </wp:wrapThrough>
            <wp:docPr id="2" name="Afbeelding 2" descr="Alles wat u moet weten over 21e eeuwse 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s wat u moet weten over 21e eeuwse vaardighe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148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2BA">
        <w:t>Wat zijn informatievaardigheden?</w:t>
      </w:r>
      <w:bookmarkEnd w:id="2"/>
    </w:p>
    <w:p w14:paraId="7DD9E0FE" w14:textId="77777777" w:rsidR="00533A7B" w:rsidRDefault="00B177C7" w:rsidP="00533A7B">
      <w:r>
        <w:t xml:space="preserve">Het begint allemaal met de 21-eeuwse vaardigheden die leerlingen ontwikkelen in onder andere, het basisonderwijs. Een van deze deelonderwerpen wat onder 21-eeuwse vaardigheden valt is het stukje informatievaardigheden. </w:t>
      </w:r>
      <w:r>
        <w:br/>
      </w:r>
      <w:r w:rsidR="002D57E4">
        <w:t xml:space="preserve">Bij informatievaardigheden gaat het om het </w:t>
      </w:r>
      <w:r w:rsidR="00533A7B">
        <w:t>doelgericht en systematisch omgaan met informatie.</w:t>
      </w:r>
      <w:r w:rsidR="00533A7B">
        <w:br/>
      </w:r>
      <w:r w:rsidR="006925D8">
        <w:t>SL</w:t>
      </w:r>
      <w:r w:rsidR="002D57E4">
        <w:t>O heeft een systematiek vastgelegd in zes stappen</w:t>
      </w:r>
      <w:r w:rsidR="00533A7B">
        <w:t>:</w:t>
      </w:r>
    </w:p>
    <w:p w14:paraId="2CE5FE41" w14:textId="72350C53" w:rsidR="00533A7B" w:rsidRDefault="00E67B88" w:rsidP="00533A7B">
      <w:pPr>
        <w:pStyle w:val="Lijstalinea"/>
        <w:numPr>
          <w:ilvl w:val="0"/>
          <w:numId w:val="5"/>
        </w:numPr>
      </w:pPr>
      <w:r w:rsidRPr="00DC2EAC">
        <w:rPr>
          <w:b/>
          <w:bCs/>
        </w:rPr>
        <w:t>Informatieprobleem formuleren</w:t>
      </w:r>
      <w:r>
        <w:t>: vastleggen van het informatieprobleem en welke informatie en gegevens nodig zijn om de taak uit te kunnen voeren;</w:t>
      </w:r>
    </w:p>
    <w:p w14:paraId="041E695D" w14:textId="24D7B662" w:rsidR="00E67B88" w:rsidRDefault="00E67B88" w:rsidP="00533A7B">
      <w:pPr>
        <w:pStyle w:val="Lijstalinea"/>
        <w:numPr>
          <w:ilvl w:val="0"/>
          <w:numId w:val="5"/>
        </w:numPr>
      </w:pPr>
      <w:r w:rsidRPr="00DC2EAC">
        <w:rPr>
          <w:b/>
          <w:bCs/>
        </w:rPr>
        <w:t>Zoekstrategieën</w:t>
      </w:r>
      <w:r>
        <w:t>: strategieën om informatie te zoeken, het bepalen van de mogelijke bronnen en het selecteren van de beste bron;</w:t>
      </w:r>
    </w:p>
    <w:p w14:paraId="55911453" w14:textId="54BB68F9" w:rsidR="00E67B88" w:rsidRDefault="00E67B88" w:rsidP="00533A7B">
      <w:pPr>
        <w:pStyle w:val="Lijstalinea"/>
        <w:numPr>
          <w:ilvl w:val="0"/>
          <w:numId w:val="5"/>
        </w:numPr>
      </w:pPr>
      <w:r w:rsidRPr="00DC2EAC">
        <w:rPr>
          <w:b/>
          <w:bCs/>
        </w:rPr>
        <w:t>Verwerven en selecteren van informatie</w:t>
      </w:r>
      <w:r>
        <w:t>: het verzamelen van informatie op basis van zoek- en selectiecriteria, het selecteren van informatie op basis van bruikbaarheid en betrouwbaarheid;</w:t>
      </w:r>
    </w:p>
    <w:p w14:paraId="1538EFD4" w14:textId="4A355DAE" w:rsidR="00E67B88" w:rsidRDefault="00B11E81" w:rsidP="00533A7B">
      <w:pPr>
        <w:pStyle w:val="Lijstalinea"/>
        <w:numPr>
          <w:ilvl w:val="0"/>
          <w:numId w:val="5"/>
        </w:numPr>
      </w:pPr>
      <w:r w:rsidRPr="00DC2EAC">
        <w:rPr>
          <w:b/>
          <w:bCs/>
        </w:rPr>
        <w:t>Verwerken van informatie</w:t>
      </w:r>
      <w:r>
        <w:t>: het verwerken van informatie in tekst, tabellen, grafieken, daarbij antwoord gevend op het informatieprobleem door conclusies te trekken, een standpunt in te nemen en te onderbouwen en suggesties te doen voor nader onderzoek;</w:t>
      </w:r>
    </w:p>
    <w:p w14:paraId="4EEC7FFE" w14:textId="50DB00D2" w:rsidR="00B11E81" w:rsidRDefault="00B11E81" w:rsidP="00533A7B">
      <w:pPr>
        <w:pStyle w:val="Lijstalinea"/>
        <w:numPr>
          <w:ilvl w:val="0"/>
          <w:numId w:val="5"/>
        </w:numPr>
      </w:pPr>
      <w:r w:rsidRPr="00DC2EAC">
        <w:rPr>
          <w:b/>
          <w:bCs/>
        </w:rPr>
        <w:t>Presenteren van informatie</w:t>
      </w:r>
      <w:r>
        <w:t>: de informatie uit meerdere bronnen wordt georganiseerd en het resultaat van de taak wordt gepresenteerd;</w:t>
      </w:r>
    </w:p>
    <w:p w14:paraId="57F6B05F" w14:textId="580530C1" w:rsidR="008A5CDC" w:rsidRDefault="00B11E81" w:rsidP="008A5CDC">
      <w:pPr>
        <w:pStyle w:val="Lijstalinea"/>
        <w:numPr>
          <w:ilvl w:val="0"/>
          <w:numId w:val="5"/>
        </w:numPr>
      </w:pPr>
      <w:r w:rsidRPr="00DC2EAC">
        <w:rPr>
          <w:b/>
          <w:bCs/>
        </w:rPr>
        <w:t>Evalueren en beoordelen</w:t>
      </w:r>
      <w:r>
        <w:t>: terugkijken op het proces en de uiteindelijke resultaten van het doelgericht en systematisch omgaan met informatie, waarbij het resultaat wordt beoordeeld op betrouwbaarheid, bruikbaarheid en relevantie.</w:t>
      </w:r>
    </w:p>
    <w:p w14:paraId="6E88D304" w14:textId="324F78BF" w:rsidR="008A5CDC" w:rsidRDefault="00B143BC" w:rsidP="00B143BC">
      <w:r>
        <w:t xml:space="preserve">Bij elke stap zijn er drie fases die leerlingen in het basisonderwijs leren beheersen. </w:t>
      </w:r>
      <w:r w:rsidR="005C16F3">
        <w:t xml:space="preserve">Zie </w:t>
      </w:r>
      <w:hyperlink w:anchor="_Bijlage_1;_fases" w:history="1">
        <w:r w:rsidR="005C16F3" w:rsidRPr="009100B9">
          <w:rPr>
            <w:rStyle w:val="Hyperlink"/>
          </w:rPr>
          <w:t>bijlage 1</w:t>
        </w:r>
      </w:hyperlink>
      <w:r w:rsidR="005C16F3">
        <w:t xml:space="preserve"> voor deze fases per stap.</w:t>
      </w:r>
    </w:p>
    <w:p w14:paraId="3E05C295" w14:textId="7DDFDCDF" w:rsidR="00B11E81" w:rsidRDefault="00DC2EAC" w:rsidP="00B11E81">
      <w:r>
        <w:t xml:space="preserve">SLO-2018; </w:t>
      </w:r>
      <w:proofErr w:type="spellStart"/>
      <w:r>
        <w:t>21</w:t>
      </w:r>
      <w:r w:rsidRPr="00DC2EAC">
        <w:rPr>
          <w:vertAlign w:val="superscript"/>
        </w:rPr>
        <w:t>e</w:t>
      </w:r>
      <w:r>
        <w:t>-eeuwsevaardigheden</w:t>
      </w:r>
      <w:proofErr w:type="spellEnd"/>
      <w:r>
        <w:t>-kijkwijzers-en-leerlijnen</w:t>
      </w:r>
    </w:p>
    <w:p w14:paraId="643459AD" w14:textId="5B39DFC8" w:rsidR="00457224" w:rsidRDefault="00457224" w:rsidP="00B11E81">
      <w:r>
        <w:t xml:space="preserve">Leerlingen kunnen met de vaardigheden die ze leren bij informatievaardigheden informatie op het internet zoeken. Maar ook selecteren wat ze nodig zijn en het verwerken hiervan. Dit kan is een breed begrip. Hiermee kan worden bedoelt: het verwerken van informatie in eigen woorden, in steekwoorden, in een </w:t>
      </w:r>
      <w:proofErr w:type="spellStart"/>
      <w:r>
        <w:t>PowerPointpresentatie</w:t>
      </w:r>
      <w:proofErr w:type="spellEnd"/>
      <w:r>
        <w:t xml:space="preserve"> verwerken en nog veel meer. Maar om deze informatie te kunnen zoeken moeten ze een zoekvraag kunnen formuleren. Dit is de vraag die je in op het internet zoekt om de juiste informatie (die jij nodig bent) te vinden. Maar ook trefwoorden zijn belangrijk. Hele vragen in google typen levert lang niet alle informatie op. Als je de vraag in trefwoorden verwoord vind je veel meer informatie over die onderwerpen. </w:t>
      </w:r>
      <w:r>
        <w:br/>
        <w:t>Dan hebben ze de informatie gevonden. De volgende stap dat ze leren is de informatie te beoordelen. In de 21</w:t>
      </w:r>
      <w:r w:rsidRPr="003D7CF6">
        <w:rPr>
          <w:vertAlign w:val="superscript"/>
        </w:rPr>
        <w:t>e</w:t>
      </w:r>
      <w:r>
        <w:t xml:space="preserve"> eeuw staat er veel desinformatie op het internet. Daarom is het belangrijk dat de leerlingen leren desinformatie te herkennen en onderscheiden van bruikbare (echte) informatie.</w:t>
      </w:r>
    </w:p>
    <w:p w14:paraId="531FF0D0" w14:textId="2073C3DB" w:rsidR="007F02BA" w:rsidRDefault="00B1303F" w:rsidP="007F02BA">
      <w:pPr>
        <w:pStyle w:val="Kop2"/>
      </w:pPr>
      <w:bookmarkStart w:id="3" w:name="_Toc100418735"/>
      <w:r>
        <w:t>Waarvoor gebruik je informatievaardigheden</w:t>
      </w:r>
      <w:r w:rsidR="00C3705E">
        <w:t>?</w:t>
      </w:r>
      <w:bookmarkEnd w:id="3"/>
    </w:p>
    <w:p w14:paraId="40CDC381" w14:textId="77777777" w:rsidR="00740D7A" w:rsidRDefault="00457224" w:rsidP="00740D7A">
      <w:r>
        <w:t>Je gebruikt de 21</w:t>
      </w:r>
      <w:r w:rsidRPr="00457224">
        <w:rPr>
          <w:vertAlign w:val="superscript"/>
        </w:rPr>
        <w:t>e</w:t>
      </w:r>
      <w:r>
        <w:t>-eeuwse vaardigheid informatievaardigheden voor</w:t>
      </w:r>
      <w:r w:rsidR="00473A33">
        <w:t xml:space="preserve"> heel veel dingen. Het </w:t>
      </w:r>
      <w:proofErr w:type="spellStart"/>
      <w:r w:rsidR="00473A33">
        <w:t>verslagleggen</w:t>
      </w:r>
      <w:proofErr w:type="spellEnd"/>
      <w:r w:rsidR="00473A33">
        <w:t xml:space="preserve"> van een boekverslag op de middelbare. Hiervoor moet je gericht informatie kunnen zoeken, maar ook </w:t>
      </w:r>
      <w:r w:rsidR="00C7049E">
        <w:t>de feiten van de fabels onderscheiden. Het zoeken naar een goed restaurant om te eten? Daarvoor moet je ook de vaardigheid hebben om nep</w:t>
      </w:r>
      <w:r w:rsidR="008D36C3">
        <w:t>-</w:t>
      </w:r>
      <w:r w:rsidR="00C7049E">
        <w:t xml:space="preserve">recensies </w:t>
      </w:r>
      <w:r w:rsidR="008D36C3">
        <w:t xml:space="preserve">te kunnen onderscheiden van echte recensies. Zodat je niet bij een slecht restaurant aankomt. Het nieuw lezen op je telefoon? Dan </w:t>
      </w:r>
      <w:r w:rsidR="008D36C3">
        <w:lastRenderedPageBreak/>
        <w:t>moet je ook kunnen nagaan</w:t>
      </w:r>
      <w:r w:rsidR="00740D7A">
        <w:t xml:space="preserve"> </w:t>
      </w:r>
      <w:r w:rsidR="008D36C3">
        <w:t>wat je wilt lezen</w:t>
      </w:r>
      <w:r w:rsidR="00843610">
        <w:t xml:space="preserve"> (trefwoorden)</w:t>
      </w:r>
      <w:r w:rsidR="00740D7A">
        <w:t xml:space="preserve"> en</w:t>
      </w:r>
      <w:r w:rsidR="00843610">
        <w:t xml:space="preserve"> waar </w:t>
      </w:r>
      <w:r w:rsidR="00740D7A">
        <w:t>je het wilt</w:t>
      </w:r>
      <w:r w:rsidR="00843610">
        <w:t xml:space="preserve"> lezen (betrouwbaarheid)</w:t>
      </w:r>
      <w:r w:rsidR="00740D7A">
        <w:t xml:space="preserve">. Zo kom je dus overal in het leven situatie tegen waarbij je de vaardigheden die je leert bij informatievaardigheden kan en eigenlijk wel moet toepassen. </w:t>
      </w:r>
    </w:p>
    <w:p w14:paraId="2FAE6336" w14:textId="48426E62" w:rsidR="00C3705E" w:rsidRDefault="00C3705E" w:rsidP="00740D7A">
      <w:pPr>
        <w:pStyle w:val="Kop2"/>
      </w:pPr>
      <w:bookmarkStart w:id="4" w:name="_Toc100418736"/>
      <w:r>
        <w:t>Welke competenties beheer</w:t>
      </w:r>
      <w:r w:rsidR="002225F1">
        <w:t>s</w:t>
      </w:r>
      <w:r w:rsidR="00193AEB">
        <w:t>/ontwikkel je bij informatievaardigheden?</w:t>
      </w:r>
      <w:bookmarkEnd w:id="4"/>
    </w:p>
    <w:p w14:paraId="6431BF74" w14:textId="7D252BAC" w:rsidR="002225F1" w:rsidRDefault="002225F1" w:rsidP="002225F1">
      <w:r>
        <w:t>Informatievaardigheden is zelf al een competentie. Deze competentie hoort namelijk bij de 21</w:t>
      </w:r>
      <w:r w:rsidRPr="002225F1">
        <w:rPr>
          <w:vertAlign w:val="superscript"/>
        </w:rPr>
        <w:t>e</w:t>
      </w:r>
      <w:r>
        <w:t xml:space="preserve">-eeuwse vaardigheden. Dit is dus een vaardigheid die je ontwikkelt in onder andere het basisonderwijs. </w:t>
      </w:r>
      <w:r w:rsidR="00E47FDD">
        <w:t>Maar ik heb wat competenties zelf erbij gezocht met een onderbouwing waarom ik vind dat je die competenties ook moet ontwikkelen/beheersen om informatievaardigheden te beheersen. Namelijk de volgende competenties:</w:t>
      </w:r>
    </w:p>
    <w:p w14:paraId="7F869A2A" w14:textId="7E6A9657" w:rsidR="00E47FDD" w:rsidRDefault="00EA1069" w:rsidP="00E47FDD">
      <w:pPr>
        <w:pStyle w:val="Lijstalinea"/>
        <w:numPr>
          <w:ilvl w:val="0"/>
          <w:numId w:val="7"/>
        </w:numPr>
      </w:pPr>
      <w:r>
        <w:t>Oordeelsvorming; leerlingen moeten een oordeel kunnen vormen of informatie bruikbaar is of niet.</w:t>
      </w:r>
    </w:p>
    <w:p w14:paraId="2D3CA3C2" w14:textId="3C53BABF" w:rsidR="00EA1069" w:rsidRDefault="00370F4C" w:rsidP="00E47FDD">
      <w:pPr>
        <w:pStyle w:val="Lijstalinea"/>
        <w:numPr>
          <w:ilvl w:val="0"/>
          <w:numId w:val="7"/>
        </w:numPr>
      </w:pPr>
      <w:r>
        <w:t>Uitdrukkingsvaardigheid (schriftelijk/digitaal); leerlingen moeten uit kunnen drukken wat ze willen onderzoeken/waar ze informatie over willen opzoeken/vinden.</w:t>
      </w:r>
    </w:p>
    <w:p w14:paraId="1F054DDA" w14:textId="6E659740" w:rsidR="00AC44AE" w:rsidRDefault="00AC44AE" w:rsidP="00AC44AE">
      <w:pPr>
        <w:pStyle w:val="Lijstalinea"/>
        <w:numPr>
          <w:ilvl w:val="0"/>
          <w:numId w:val="7"/>
        </w:numPr>
      </w:pPr>
      <w:r>
        <w:t>Omgaan met details; leerlingen moeten letten op kleine details dat het desinformatie kan zijn. Dit zit soms in hele kleine dingen.</w:t>
      </w:r>
    </w:p>
    <w:p w14:paraId="220D3422" w14:textId="1C09FD14" w:rsidR="00AC44AE" w:rsidRDefault="00497034" w:rsidP="00AC44AE">
      <w:pPr>
        <w:pStyle w:val="Lijstalinea"/>
        <w:numPr>
          <w:ilvl w:val="0"/>
          <w:numId w:val="7"/>
        </w:numPr>
      </w:pPr>
      <w:r>
        <w:t>Kritisch; leerlingen moeten kritisch kijken naar de informatie die zij hebben gevonden om te kunnen achterhalen of het bruikbaar is, maar ook of het betrouwbaar is.</w:t>
      </w:r>
    </w:p>
    <w:p w14:paraId="6BC9CF9B" w14:textId="2640280B" w:rsidR="00497034" w:rsidRDefault="0013197B" w:rsidP="00AC44AE">
      <w:pPr>
        <w:pStyle w:val="Lijstalinea"/>
        <w:numPr>
          <w:ilvl w:val="0"/>
          <w:numId w:val="7"/>
        </w:numPr>
      </w:pPr>
      <w:r>
        <w:t>Analyserend vermogen; leerlingen moeten in grote lappen tekst en informatie de bruikbare informatie op hun zoekvraag kunnen vinden.</w:t>
      </w:r>
      <w:r w:rsidR="00052C6D">
        <w:t xml:space="preserve"> Wat ben ik nodig?</w:t>
      </w:r>
    </w:p>
    <w:p w14:paraId="3391D58B" w14:textId="3D4684B8" w:rsidR="0013197B" w:rsidRDefault="00AB11C5" w:rsidP="00AB11C5">
      <w:r>
        <w:t>Ik vind dat al deze competenties horen bij de competentie informatievaardigheden. Zonder deze vaardigheden beheers je ook de competentie informatievaardigheden niet.</w:t>
      </w:r>
    </w:p>
    <w:p w14:paraId="21DADDCC" w14:textId="77777777" w:rsidR="00AB11C5" w:rsidRPr="002225F1" w:rsidRDefault="00AB11C5" w:rsidP="00AB11C5"/>
    <w:p w14:paraId="77ED2F54" w14:textId="77777777" w:rsidR="00740D7A" w:rsidRPr="00740D7A" w:rsidRDefault="00740D7A" w:rsidP="00740D7A"/>
    <w:p w14:paraId="65FCB960" w14:textId="77777777" w:rsidR="00193AEB" w:rsidRPr="00193AEB" w:rsidRDefault="00193AEB" w:rsidP="00193AEB"/>
    <w:p w14:paraId="697B898F" w14:textId="3AA5792C" w:rsidR="00252EA3" w:rsidRDefault="00252EA3">
      <w:r>
        <w:br w:type="page"/>
      </w:r>
    </w:p>
    <w:p w14:paraId="505CAD38" w14:textId="28BD272A" w:rsidR="00252EA3" w:rsidRDefault="00252EA3" w:rsidP="00252EA3">
      <w:pPr>
        <w:pStyle w:val="Kop1"/>
      </w:pPr>
      <w:bookmarkStart w:id="5" w:name="_Toc100418737"/>
      <w:r>
        <w:lastRenderedPageBreak/>
        <w:t>Lesmaterialen informatievaardigheden</w:t>
      </w:r>
      <w:bookmarkEnd w:id="5"/>
    </w:p>
    <w:p w14:paraId="43B6B24C" w14:textId="7530D1DE" w:rsidR="00C53929" w:rsidRDefault="00C53929" w:rsidP="00C53929">
      <w:r>
        <w:t>Je hebt veel verschillende methodes die hier aandacht aanbesteden. Hier ga ik niet op in. Niet alle scholen hebben een methode beschikbaar met lessen voor 21</w:t>
      </w:r>
      <w:r w:rsidRPr="00D13E1D">
        <w:rPr>
          <w:vertAlign w:val="superscript"/>
        </w:rPr>
        <w:t>e</w:t>
      </w:r>
      <w:r>
        <w:t>-eeuwse vaardigheden, dus daar ga ik mij op richten.</w:t>
      </w:r>
    </w:p>
    <w:p w14:paraId="4CFCDD98" w14:textId="7FD5AF65" w:rsidR="001303EC" w:rsidRDefault="001303EC" w:rsidP="00C53929">
      <w:pPr>
        <w:pStyle w:val="Kop2"/>
      </w:pPr>
      <w:bookmarkStart w:id="6" w:name="_Toc100418738"/>
      <w:r>
        <w:t>Wat kan je allemaal gebruiken om een les/activiteit in informatievaardigheden te geven?</w:t>
      </w:r>
      <w:bookmarkEnd w:id="6"/>
    </w:p>
    <w:p w14:paraId="73BF952A" w14:textId="212BE97E" w:rsidR="002A4920" w:rsidRDefault="002A4920" w:rsidP="002A4920">
      <w:pPr>
        <w:pStyle w:val="Kop3"/>
      </w:pPr>
      <w:bookmarkStart w:id="7" w:name="_Toc100418739"/>
      <w:proofErr w:type="spellStart"/>
      <w:r>
        <w:t>LessonUp</w:t>
      </w:r>
      <w:proofErr w:type="spellEnd"/>
      <w:r>
        <w:t xml:space="preserve"> </w:t>
      </w:r>
      <w:r w:rsidR="00173255">
        <w:t>–</w:t>
      </w:r>
      <w:r>
        <w:t xml:space="preserve"> </w:t>
      </w:r>
      <w:r w:rsidR="00173255">
        <w:t>informatievaardigheden – basisschool</w:t>
      </w:r>
      <w:bookmarkEnd w:id="7"/>
    </w:p>
    <w:p w14:paraId="4D7296EA" w14:textId="02097824" w:rsidR="00C53929" w:rsidRDefault="009A7C92" w:rsidP="00C53929">
      <w:r>
        <w:t xml:space="preserve">Op </w:t>
      </w:r>
      <w:proofErr w:type="spellStart"/>
      <w:r>
        <w:t>LessonUp</w:t>
      </w:r>
      <w:proofErr w:type="spellEnd"/>
      <w:r>
        <w:t xml:space="preserve"> zijn er 439 lessen die geschikt zijn om te geven </w:t>
      </w:r>
      <w:r w:rsidR="0043763F">
        <w:t xml:space="preserve">om informatievaardigheden op de basisschool te ontwikkelen. Veel lessen horen bij </w:t>
      </w:r>
      <w:proofErr w:type="spellStart"/>
      <w:r w:rsidR="0043763F">
        <w:t>Digidoener</w:t>
      </w:r>
      <w:proofErr w:type="spellEnd"/>
      <w:r w:rsidR="0043763F">
        <w:t>. Di</w:t>
      </w:r>
      <w:r w:rsidR="003B7E3D">
        <w:t>t hoort bij de Stichting FutureNL. Dit zijn vooropgezette lessen die je kan geven. Met verschillende onderwerpen. Onder andere ook een over fake news. Maar ook over wat het internet nou eigenlijk is.</w:t>
      </w:r>
    </w:p>
    <w:p w14:paraId="3ECAAF15" w14:textId="24EA7829" w:rsidR="003B7E3D" w:rsidRDefault="00C83F44" w:rsidP="00C53929">
      <w:r>
        <w:t xml:space="preserve">Zie hier het linkje: </w:t>
      </w:r>
      <w:hyperlink r:id="rId8" w:history="1">
        <w:r w:rsidRPr="00B8156E">
          <w:rPr>
            <w:rStyle w:val="Hyperlink"/>
          </w:rPr>
          <w:t>https://www.lessonup.com/nl/lessons/nl/Informatievaardigheden/po</w:t>
        </w:r>
      </w:hyperlink>
    </w:p>
    <w:p w14:paraId="1F1B5D7A" w14:textId="0224F373" w:rsidR="00C83F44" w:rsidRDefault="00C83F44" w:rsidP="00C83F44">
      <w:pPr>
        <w:pStyle w:val="Kop3"/>
      </w:pPr>
      <w:bookmarkStart w:id="8" w:name="_Toc100418740"/>
      <w:proofErr w:type="spellStart"/>
      <w:r>
        <w:t>Gynzy</w:t>
      </w:r>
      <w:proofErr w:type="spellEnd"/>
      <w:r>
        <w:t xml:space="preserve"> </w:t>
      </w:r>
      <w:r w:rsidR="00344019">
        <w:t>– informatievaardigheden – basisschool</w:t>
      </w:r>
      <w:bookmarkEnd w:id="8"/>
    </w:p>
    <w:p w14:paraId="6710334D" w14:textId="26724AAE" w:rsidR="00C12A55" w:rsidRDefault="00344019">
      <w:r>
        <w:t xml:space="preserve">Op </w:t>
      </w:r>
      <w:proofErr w:type="spellStart"/>
      <w:r>
        <w:t>Gynzy</w:t>
      </w:r>
      <w:proofErr w:type="spellEnd"/>
      <w:r>
        <w:t xml:space="preserve"> heb je ook veel lessen ontworpen voor de </w:t>
      </w:r>
      <w:proofErr w:type="spellStart"/>
      <w:r>
        <w:t>21</w:t>
      </w:r>
      <w:r w:rsidRPr="00344019">
        <w:rPr>
          <w:vertAlign w:val="superscript"/>
        </w:rPr>
        <w:t>e</w:t>
      </w:r>
      <w:r>
        <w:t>-eewsevaardigheid</w:t>
      </w:r>
      <w:proofErr w:type="spellEnd"/>
      <w:r>
        <w:t xml:space="preserve"> informatievaardigheden. Deze lessen komen redelijk overheen met de lessen die op </w:t>
      </w:r>
      <w:proofErr w:type="spellStart"/>
      <w:r>
        <w:t>LessonUp</w:t>
      </w:r>
      <w:proofErr w:type="spellEnd"/>
      <w:r>
        <w:t xml:space="preserve"> staan. Maar in het speciaal is deze les wel leuk:</w:t>
      </w:r>
      <w:r w:rsidR="00D36192">
        <w:br/>
      </w:r>
      <w:hyperlink r:id="rId9" w:anchor="/nl-nl/docent/board/a8de0132-c6a2-4ec3-986d-87566f5b7dc9" w:history="1">
        <w:r w:rsidR="00D36192" w:rsidRPr="00B8156E">
          <w:rPr>
            <w:rStyle w:val="Hyperlink"/>
          </w:rPr>
          <w:t>https://teacher.gynzy.com/#/nl-nl/docent/board/a8de0132-c6a2-4ec3-986d-87566f5b7dc9</w:t>
        </w:r>
      </w:hyperlink>
    </w:p>
    <w:p w14:paraId="624F8429" w14:textId="1DCEDC3C" w:rsidR="00920AFE" w:rsidRDefault="00C12A55">
      <w:r>
        <w:t xml:space="preserve">Dit is ook een les van </w:t>
      </w:r>
      <w:proofErr w:type="spellStart"/>
      <w:r>
        <w:t>Digidoeners</w:t>
      </w:r>
      <w:proofErr w:type="spellEnd"/>
      <w:r>
        <w:t>. Hierbij ga je alle stappen van informatievaardigheden (de 6) af en staan er leuke sites bij die wat vertellen per stap. Bijvoorbeeld: om je informatie te beoordelen (of het bruikbaar en betrouw is, kan je de volgende website gebruiken met de checklist:</w:t>
      </w:r>
      <w:r w:rsidR="00D36192">
        <w:br/>
      </w:r>
      <w:hyperlink r:id="rId10" w:history="1">
        <w:r w:rsidR="00D36192" w:rsidRPr="00B8156E">
          <w:rPr>
            <w:rStyle w:val="Hyperlink"/>
          </w:rPr>
          <w:t>https://www.webdetective.nl/checklist</w:t>
        </w:r>
      </w:hyperlink>
    </w:p>
    <w:p w14:paraId="4A366BFF" w14:textId="01DB84BA" w:rsidR="00D36192" w:rsidRDefault="00D36192">
      <w:r>
        <w:t xml:space="preserve">Ook een leuk spel waarbij leerlingen zelf </w:t>
      </w:r>
      <w:proofErr w:type="spellStart"/>
      <w:r>
        <w:t>nepnieuws</w:t>
      </w:r>
      <w:proofErr w:type="spellEnd"/>
      <w:r>
        <w:t xml:space="preserve"> gaan maken is deze website:</w:t>
      </w:r>
      <w:r>
        <w:br/>
      </w:r>
      <w:hyperlink r:id="rId11" w:anchor="intro" w:history="1">
        <w:r w:rsidRPr="00B8156E">
          <w:rPr>
            <w:rStyle w:val="Hyperlink"/>
          </w:rPr>
          <w:t>https://www.slechtnieuwsjunior.nl/#intro</w:t>
        </w:r>
      </w:hyperlink>
    </w:p>
    <w:p w14:paraId="2B96DA2B" w14:textId="77777777" w:rsidR="00D36192" w:rsidRDefault="00D36192"/>
    <w:p w14:paraId="139CCAFE" w14:textId="104F387A" w:rsidR="00C53929" w:rsidRDefault="00C53929">
      <w:pPr>
        <w:rPr>
          <w:rFonts w:asciiTheme="majorHAnsi" w:eastAsiaTheme="majorEastAsia" w:hAnsiTheme="majorHAnsi" w:cstheme="majorBidi"/>
          <w:color w:val="2F5496" w:themeColor="accent1" w:themeShade="BF"/>
          <w:sz w:val="32"/>
          <w:szCs w:val="32"/>
        </w:rPr>
      </w:pPr>
      <w:r>
        <w:br w:type="page"/>
      </w:r>
    </w:p>
    <w:p w14:paraId="472BF8D7" w14:textId="6E92DFB3" w:rsidR="00CB1E79" w:rsidRDefault="00252EA3" w:rsidP="00252EA3">
      <w:pPr>
        <w:pStyle w:val="Kop1"/>
      </w:pPr>
      <w:bookmarkStart w:id="9" w:name="_Toc100418741"/>
      <w:r>
        <w:lastRenderedPageBreak/>
        <w:t>Ontwerp activiteit informatievaardigheden (digitaal)</w:t>
      </w:r>
      <w:bookmarkEnd w:id="9"/>
    </w:p>
    <w:p w14:paraId="7E4D0969" w14:textId="77777777" w:rsidR="00403116" w:rsidRDefault="00403116" w:rsidP="00403116">
      <w:pPr>
        <w:widowControl w:val="0"/>
        <w:autoSpaceDE w:val="0"/>
        <w:autoSpaceDN w:val="0"/>
        <w:adjustRightInd w:val="0"/>
        <w:spacing w:after="0" w:line="228" w:lineRule="exact"/>
        <w:ind w:left="20" w:right="-30"/>
        <w:rPr>
          <w:rFonts w:ascii="Verdana" w:hAnsi="Verdana" w:cs="Verdana"/>
          <w:b/>
          <w:bCs/>
          <w:sz w:val="20"/>
          <w:szCs w:val="20"/>
        </w:rPr>
      </w:pPr>
    </w:p>
    <w:p w14:paraId="6C6F0D09" w14:textId="77777777" w:rsidR="00403116" w:rsidRDefault="00403116" w:rsidP="00403116">
      <w:pPr>
        <w:widowControl w:val="0"/>
        <w:autoSpaceDE w:val="0"/>
        <w:autoSpaceDN w:val="0"/>
        <w:adjustRightInd w:val="0"/>
        <w:spacing w:after="0" w:line="228" w:lineRule="exact"/>
        <w:ind w:left="20" w:right="-30"/>
        <w:rPr>
          <w:rFonts w:ascii="Verdana" w:hAnsi="Verdana" w:cs="Verdana"/>
          <w:sz w:val="20"/>
          <w:szCs w:val="20"/>
        </w:rPr>
      </w:pPr>
      <w:r w:rsidRPr="00515164">
        <w:rPr>
          <w:rFonts w:ascii="Arial" w:hAnsi="Arial" w:cs="Arial"/>
          <w:noProof/>
          <w:sz w:val="28"/>
          <w:szCs w:val="28"/>
        </w:rPr>
        <w:drawing>
          <wp:anchor distT="0" distB="0" distL="114300" distR="114300" simplePos="0" relativeHeight="251665408" behindDoc="0" locked="0" layoutInCell="1" allowOverlap="1" wp14:anchorId="0E3854AA" wp14:editId="2214A34D">
            <wp:simplePos x="0" y="0"/>
            <wp:positionH relativeFrom="column">
              <wp:posOffset>4324350</wp:posOffset>
            </wp:positionH>
            <wp:positionV relativeFrom="paragraph">
              <wp:posOffset>-1076960</wp:posOffset>
            </wp:positionV>
            <wp:extent cx="2201024" cy="1076325"/>
            <wp:effectExtent l="0" t="0" r="8890" b="0"/>
            <wp:wrapNone/>
            <wp:docPr id="9"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201024" cy="10763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b/>
          <w:bCs/>
          <w:sz w:val="20"/>
          <w:szCs w:val="20"/>
        </w:rPr>
        <w:t>Lesbesc</w:t>
      </w:r>
      <w:r>
        <w:rPr>
          <w:rFonts w:ascii="Verdana" w:hAnsi="Verdana" w:cs="Verdana"/>
          <w:b/>
          <w:bCs/>
          <w:spacing w:val="-1"/>
          <w:sz w:val="20"/>
          <w:szCs w:val="20"/>
        </w:rPr>
        <w:t>h</w:t>
      </w:r>
      <w:r>
        <w:rPr>
          <w:rFonts w:ascii="Verdana" w:hAnsi="Verdana" w:cs="Verdana"/>
          <w:b/>
          <w:bCs/>
          <w:sz w:val="20"/>
          <w:szCs w:val="20"/>
        </w:rPr>
        <w:t>r</w:t>
      </w:r>
      <w:r>
        <w:rPr>
          <w:rFonts w:ascii="Verdana" w:hAnsi="Verdana" w:cs="Verdana"/>
          <w:b/>
          <w:bCs/>
          <w:spacing w:val="-1"/>
          <w:sz w:val="20"/>
          <w:szCs w:val="20"/>
        </w:rPr>
        <w:t>i</w:t>
      </w:r>
      <w:r>
        <w:rPr>
          <w:rFonts w:ascii="Verdana" w:hAnsi="Verdana" w:cs="Verdana"/>
          <w:b/>
          <w:bCs/>
          <w:sz w:val="20"/>
          <w:szCs w:val="20"/>
        </w:rPr>
        <w:t>jving</w:t>
      </w:r>
      <w:r>
        <w:rPr>
          <w:rFonts w:ascii="Verdana" w:hAnsi="Verdana" w:cs="Verdana"/>
          <w:b/>
          <w:bCs/>
          <w:spacing w:val="-1"/>
          <w:sz w:val="20"/>
          <w:szCs w:val="20"/>
        </w:rPr>
        <w:t>s</w:t>
      </w:r>
      <w:r>
        <w:rPr>
          <w:rFonts w:ascii="Verdana" w:hAnsi="Verdana" w:cs="Verdana"/>
          <w:b/>
          <w:bCs/>
          <w:sz w:val="20"/>
          <w:szCs w:val="20"/>
        </w:rPr>
        <w:t>formulier</w:t>
      </w:r>
    </w:p>
    <w:tbl>
      <w:tblPr>
        <w:tblStyle w:val="Tabelraster"/>
        <w:tblpPr w:leftFromText="141" w:rightFromText="141" w:vertAnchor="page" w:horzAnchor="margin" w:tblpY="2461"/>
        <w:tblW w:w="9493" w:type="dxa"/>
        <w:tblLook w:val="04A0" w:firstRow="1" w:lastRow="0" w:firstColumn="1" w:lastColumn="0" w:noHBand="0" w:noVBand="1"/>
      </w:tblPr>
      <w:tblGrid>
        <w:gridCol w:w="4106"/>
        <w:gridCol w:w="2835"/>
        <w:gridCol w:w="2552"/>
      </w:tblGrid>
      <w:tr w:rsidR="00403116" w14:paraId="5F1FE744" w14:textId="77777777" w:rsidTr="009F0477">
        <w:tc>
          <w:tcPr>
            <w:tcW w:w="4106" w:type="dxa"/>
          </w:tcPr>
          <w:p w14:paraId="7B53F0E7" w14:textId="0448CE3C" w:rsidR="00403116" w:rsidRDefault="00403116" w:rsidP="009F0477">
            <w:r>
              <w:t>Stageschool: ……………………..</w:t>
            </w:r>
          </w:p>
          <w:p w14:paraId="5E4DB7A4" w14:textId="77777777" w:rsidR="00403116" w:rsidRDefault="00403116" w:rsidP="009F0477"/>
        </w:tc>
        <w:tc>
          <w:tcPr>
            <w:tcW w:w="2835" w:type="dxa"/>
          </w:tcPr>
          <w:p w14:paraId="668AF3CE" w14:textId="77777777" w:rsidR="00403116" w:rsidRDefault="00403116" w:rsidP="009F0477">
            <w:r>
              <w:t>Student: Iris Korhorn</w:t>
            </w:r>
          </w:p>
        </w:tc>
        <w:tc>
          <w:tcPr>
            <w:tcW w:w="2552" w:type="dxa"/>
          </w:tcPr>
          <w:p w14:paraId="7BB80EE2" w14:textId="77777777" w:rsidR="00403116" w:rsidRDefault="00403116" w:rsidP="009F0477">
            <w:r>
              <w:t>Module: Leerjaar 1, semester 2, periode 3</w:t>
            </w:r>
          </w:p>
        </w:tc>
      </w:tr>
      <w:tr w:rsidR="00403116" w14:paraId="1180A6BD" w14:textId="77777777" w:rsidTr="009F0477">
        <w:tc>
          <w:tcPr>
            <w:tcW w:w="4106" w:type="dxa"/>
          </w:tcPr>
          <w:p w14:paraId="65F7FC95" w14:textId="575FAFAD" w:rsidR="00403116" w:rsidRDefault="00403116" w:rsidP="009F0477">
            <w:r>
              <w:t>Mentor: ………………..</w:t>
            </w:r>
          </w:p>
          <w:p w14:paraId="75A1DB02" w14:textId="77777777" w:rsidR="00403116" w:rsidRDefault="00403116" w:rsidP="009F0477"/>
        </w:tc>
        <w:tc>
          <w:tcPr>
            <w:tcW w:w="2835" w:type="dxa"/>
          </w:tcPr>
          <w:p w14:paraId="5D5BD7BB" w14:textId="22B10DE8" w:rsidR="00403116" w:rsidRDefault="00403116" w:rsidP="009F0477">
            <w:r>
              <w:t xml:space="preserve">Groep: 7/8 </w:t>
            </w:r>
          </w:p>
        </w:tc>
        <w:tc>
          <w:tcPr>
            <w:tcW w:w="2552" w:type="dxa"/>
          </w:tcPr>
          <w:p w14:paraId="27701274" w14:textId="3BF251F9" w:rsidR="00403116" w:rsidRDefault="00403116" w:rsidP="009F0477">
            <w:r>
              <w:t>Aantal kinderen: …..</w:t>
            </w:r>
          </w:p>
        </w:tc>
      </w:tr>
      <w:tr w:rsidR="00403116" w14:paraId="7FFE9663" w14:textId="77777777" w:rsidTr="009F0477">
        <w:tc>
          <w:tcPr>
            <w:tcW w:w="4106" w:type="dxa"/>
          </w:tcPr>
          <w:p w14:paraId="0F8955CA" w14:textId="5C8306DD" w:rsidR="00403116" w:rsidRDefault="00403116" w:rsidP="009F0477">
            <w:r>
              <w:t xml:space="preserve">Korte omschrijving van de activiteit: </w:t>
            </w:r>
            <w:r w:rsidR="00441793">
              <w:t>Informatievaardigheden ontwikkelen</w:t>
            </w:r>
          </w:p>
          <w:p w14:paraId="22ACD18B" w14:textId="77777777" w:rsidR="00403116" w:rsidRDefault="00403116" w:rsidP="009F0477"/>
        </w:tc>
        <w:tc>
          <w:tcPr>
            <w:tcW w:w="2835" w:type="dxa"/>
          </w:tcPr>
          <w:p w14:paraId="5AEF8CF3" w14:textId="4C1A6DDF" w:rsidR="00403116" w:rsidRDefault="00403116" w:rsidP="009F0477">
            <w:r>
              <w:t>Vakgebied: 21</w:t>
            </w:r>
            <w:r w:rsidRPr="00403116">
              <w:rPr>
                <w:vertAlign w:val="superscript"/>
              </w:rPr>
              <w:t>e</w:t>
            </w:r>
            <w:r>
              <w:t>-eeuwse vaardigheden – informatievaardigheden</w:t>
            </w:r>
          </w:p>
        </w:tc>
        <w:tc>
          <w:tcPr>
            <w:tcW w:w="2552" w:type="dxa"/>
          </w:tcPr>
          <w:p w14:paraId="32FF1CBF" w14:textId="39F2B5C1" w:rsidR="00403116" w:rsidRDefault="00403116" w:rsidP="009F0477">
            <w:r>
              <w:t>Datum: 09-04-22</w:t>
            </w:r>
          </w:p>
        </w:tc>
      </w:tr>
    </w:tbl>
    <w:p w14:paraId="64DC4D59" w14:textId="77777777" w:rsidR="00403116" w:rsidRDefault="00403116" w:rsidP="00403116"/>
    <w:tbl>
      <w:tblPr>
        <w:tblStyle w:val="Tabelraster"/>
        <w:tblW w:w="9493" w:type="dxa"/>
        <w:tblLook w:val="04A0" w:firstRow="1" w:lastRow="0" w:firstColumn="1" w:lastColumn="0" w:noHBand="0" w:noVBand="1"/>
      </w:tblPr>
      <w:tblGrid>
        <w:gridCol w:w="3164"/>
        <w:gridCol w:w="3164"/>
        <w:gridCol w:w="3165"/>
      </w:tblGrid>
      <w:tr w:rsidR="00403116" w:rsidRPr="00501FCE" w14:paraId="65CB83F7" w14:textId="77777777" w:rsidTr="009F0477">
        <w:tc>
          <w:tcPr>
            <w:tcW w:w="3164" w:type="dxa"/>
          </w:tcPr>
          <w:p w14:paraId="7290330F" w14:textId="77777777" w:rsidR="00403116" w:rsidRPr="00501FCE" w:rsidRDefault="00403116" w:rsidP="009F0477">
            <w:pPr>
              <w:rPr>
                <w:rFonts w:cstheme="minorHAnsi"/>
                <w:b/>
                <w:bCs/>
                <w:sz w:val="20"/>
                <w:szCs w:val="20"/>
              </w:rPr>
            </w:pPr>
            <w:r w:rsidRPr="00501FCE">
              <w:rPr>
                <w:rFonts w:cstheme="minorHAnsi"/>
                <w:b/>
                <w:bCs/>
                <w:sz w:val="20"/>
                <w:szCs w:val="20"/>
              </w:rPr>
              <w:t>Betekenissen</w:t>
            </w:r>
          </w:p>
        </w:tc>
        <w:tc>
          <w:tcPr>
            <w:tcW w:w="3164" w:type="dxa"/>
          </w:tcPr>
          <w:p w14:paraId="2103BD96" w14:textId="77777777" w:rsidR="00403116" w:rsidRPr="00501FCE" w:rsidRDefault="00403116" w:rsidP="009F0477">
            <w:pPr>
              <w:rPr>
                <w:rFonts w:cstheme="minorHAnsi"/>
                <w:b/>
                <w:bCs/>
                <w:sz w:val="20"/>
                <w:szCs w:val="20"/>
              </w:rPr>
            </w:pPr>
            <w:r w:rsidRPr="00501FCE">
              <w:rPr>
                <w:rFonts w:cstheme="minorHAnsi"/>
                <w:b/>
                <w:bCs/>
                <w:sz w:val="20"/>
                <w:szCs w:val="20"/>
              </w:rPr>
              <w:t>Beginsituatie</w:t>
            </w:r>
          </w:p>
        </w:tc>
        <w:tc>
          <w:tcPr>
            <w:tcW w:w="3165" w:type="dxa"/>
          </w:tcPr>
          <w:p w14:paraId="278CF624" w14:textId="77777777" w:rsidR="00403116" w:rsidRPr="00501FCE" w:rsidRDefault="00403116" w:rsidP="009F0477">
            <w:pPr>
              <w:rPr>
                <w:rFonts w:cstheme="minorHAnsi"/>
                <w:b/>
                <w:bCs/>
                <w:sz w:val="20"/>
                <w:szCs w:val="20"/>
              </w:rPr>
            </w:pPr>
            <w:r w:rsidRPr="00501FCE">
              <w:rPr>
                <w:rFonts w:cstheme="minorHAnsi"/>
                <w:b/>
                <w:bCs/>
                <w:sz w:val="20"/>
                <w:szCs w:val="20"/>
              </w:rPr>
              <w:t>Doel</w:t>
            </w:r>
          </w:p>
        </w:tc>
      </w:tr>
      <w:tr w:rsidR="00403116" w:rsidRPr="00501FCE" w14:paraId="17F371F3" w14:textId="77777777" w:rsidTr="009F0477">
        <w:tc>
          <w:tcPr>
            <w:tcW w:w="3164" w:type="dxa"/>
          </w:tcPr>
          <w:p w14:paraId="4B92801C" w14:textId="77777777" w:rsidR="00403116" w:rsidRPr="00501FCE" w:rsidRDefault="00403116" w:rsidP="009F0477">
            <w:pPr>
              <w:rPr>
                <w:rFonts w:cstheme="minorHAnsi"/>
                <w:i/>
                <w:iCs/>
                <w:sz w:val="20"/>
                <w:szCs w:val="20"/>
              </w:rPr>
            </w:pPr>
            <w:r w:rsidRPr="00501FCE">
              <w:rPr>
                <w:rFonts w:cstheme="minorHAnsi"/>
                <w:i/>
                <w:iCs/>
                <w:sz w:val="20"/>
                <w:szCs w:val="20"/>
              </w:rPr>
              <w:t>De aan te bieden activiteiten hebben naar mijn idee de</w:t>
            </w:r>
          </w:p>
          <w:p w14:paraId="4E4982CB" w14:textId="77777777" w:rsidR="00403116" w:rsidRPr="00501FCE" w:rsidRDefault="00403116" w:rsidP="009F0477">
            <w:pPr>
              <w:rPr>
                <w:rFonts w:cstheme="minorHAnsi"/>
                <w:sz w:val="20"/>
                <w:szCs w:val="20"/>
              </w:rPr>
            </w:pPr>
            <w:r w:rsidRPr="00501FCE">
              <w:rPr>
                <w:rFonts w:cstheme="minorHAnsi"/>
                <w:i/>
                <w:iCs/>
                <w:sz w:val="20"/>
                <w:szCs w:val="20"/>
              </w:rPr>
              <w:t>volgende betekenis voor kinderen.</w:t>
            </w:r>
          </w:p>
        </w:tc>
        <w:tc>
          <w:tcPr>
            <w:tcW w:w="3164" w:type="dxa"/>
          </w:tcPr>
          <w:p w14:paraId="752B90AA" w14:textId="77777777" w:rsidR="00403116" w:rsidRPr="00501FCE" w:rsidRDefault="00403116" w:rsidP="009F0477">
            <w:pPr>
              <w:rPr>
                <w:rFonts w:cstheme="minorHAnsi"/>
                <w:i/>
                <w:iCs/>
                <w:sz w:val="20"/>
                <w:szCs w:val="20"/>
              </w:rPr>
            </w:pPr>
            <w:r w:rsidRPr="00501FCE">
              <w:rPr>
                <w:rFonts w:cstheme="minorHAnsi"/>
                <w:i/>
                <w:iCs/>
                <w:sz w:val="20"/>
                <w:szCs w:val="20"/>
              </w:rPr>
              <w:t>Beschrijf zo nauwkeurig mogelijk wat de kinderen al</w:t>
            </w:r>
          </w:p>
          <w:p w14:paraId="2359D1AE" w14:textId="77777777" w:rsidR="00403116" w:rsidRPr="00501FCE" w:rsidRDefault="00403116" w:rsidP="009F0477">
            <w:pPr>
              <w:rPr>
                <w:rFonts w:cstheme="minorHAnsi"/>
                <w:i/>
                <w:iCs/>
                <w:sz w:val="20"/>
                <w:szCs w:val="20"/>
              </w:rPr>
            </w:pPr>
            <w:r w:rsidRPr="00501FCE">
              <w:rPr>
                <w:rFonts w:cstheme="minorHAnsi"/>
                <w:i/>
                <w:iCs/>
                <w:sz w:val="20"/>
                <w:szCs w:val="20"/>
              </w:rPr>
              <w:t>weten en kunnen. Leg hierbij de relatie met je lesdoel.</w:t>
            </w:r>
          </w:p>
          <w:p w14:paraId="47CDC6DE" w14:textId="77777777" w:rsidR="00403116" w:rsidRPr="00501FCE" w:rsidRDefault="00403116" w:rsidP="009F0477">
            <w:pPr>
              <w:rPr>
                <w:rFonts w:cstheme="minorHAnsi"/>
                <w:i/>
                <w:iCs/>
                <w:sz w:val="20"/>
                <w:szCs w:val="20"/>
              </w:rPr>
            </w:pPr>
            <w:r w:rsidRPr="00501FCE">
              <w:rPr>
                <w:rFonts w:cstheme="minorHAnsi"/>
                <w:i/>
                <w:iCs/>
                <w:sz w:val="20"/>
                <w:szCs w:val="20"/>
              </w:rPr>
              <w:t>Raadpleeg je mentor.</w:t>
            </w:r>
            <w:r w:rsidRPr="00501FCE">
              <w:rPr>
                <w:rFonts w:cstheme="minorHAnsi"/>
                <w:i/>
                <w:iCs/>
                <w:sz w:val="20"/>
                <w:szCs w:val="20"/>
              </w:rPr>
              <w:tab/>
            </w:r>
          </w:p>
        </w:tc>
        <w:tc>
          <w:tcPr>
            <w:tcW w:w="3165" w:type="dxa"/>
          </w:tcPr>
          <w:p w14:paraId="3C531781" w14:textId="77777777" w:rsidR="00403116" w:rsidRPr="00501FCE" w:rsidRDefault="00403116" w:rsidP="009F0477">
            <w:pPr>
              <w:rPr>
                <w:rFonts w:cstheme="minorHAnsi"/>
                <w:i/>
                <w:iCs/>
                <w:sz w:val="20"/>
                <w:szCs w:val="20"/>
              </w:rPr>
            </w:pPr>
            <w:r w:rsidRPr="00501FCE">
              <w:rPr>
                <w:rFonts w:cstheme="minorHAnsi"/>
                <w:i/>
                <w:iCs/>
                <w:sz w:val="20"/>
                <w:szCs w:val="20"/>
              </w:rPr>
              <w:t>Geef concreet aan wat de kinderen aan het eind van de les</w:t>
            </w:r>
          </w:p>
          <w:p w14:paraId="5AB97612" w14:textId="77777777" w:rsidR="00403116" w:rsidRPr="00501FCE" w:rsidRDefault="00403116" w:rsidP="009F0477">
            <w:pPr>
              <w:rPr>
                <w:rFonts w:cstheme="minorHAnsi"/>
                <w:sz w:val="20"/>
                <w:szCs w:val="20"/>
              </w:rPr>
            </w:pPr>
            <w:r w:rsidRPr="00501FCE">
              <w:rPr>
                <w:rFonts w:cstheme="minorHAnsi"/>
                <w:i/>
                <w:iCs/>
                <w:sz w:val="20"/>
                <w:szCs w:val="20"/>
              </w:rPr>
              <w:t>moeten beheersen. Formuleer de doelen van je les ’SMART’.</w:t>
            </w:r>
          </w:p>
        </w:tc>
      </w:tr>
      <w:tr w:rsidR="00403116" w:rsidRPr="00501FCE" w14:paraId="4FF5E6E6" w14:textId="77777777" w:rsidTr="009F0477">
        <w:tc>
          <w:tcPr>
            <w:tcW w:w="9493" w:type="dxa"/>
            <w:gridSpan w:val="3"/>
          </w:tcPr>
          <w:p w14:paraId="6AF16434" w14:textId="77777777" w:rsidR="00403116" w:rsidRPr="00501FCE" w:rsidRDefault="00403116" w:rsidP="009F0477">
            <w:pPr>
              <w:rPr>
                <w:rFonts w:cstheme="minorHAnsi"/>
                <w:sz w:val="20"/>
                <w:szCs w:val="20"/>
              </w:rPr>
            </w:pPr>
            <w:r w:rsidRPr="00501FCE">
              <w:rPr>
                <w:rFonts w:cstheme="minorHAnsi"/>
                <w:sz w:val="20"/>
                <w:szCs w:val="20"/>
              </w:rPr>
              <w:t>Beteken</w:t>
            </w:r>
            <w:r w:rsidRPr="00501FCE">
              <w:rPr>
                <w:rFonts w:cstheme="minorHAnsi"/>
                <w:spacing w:val="-1"/>
                <w:sz w:val="20"/>
                <w:szCs w:val="20"/>
              </w:rPr>
              <w:t>i</w:t>
            </w:r>
            <w:r w:rsidRPr="00501FCE">
              <w:rPr>
                <w:rFonts w:cstheme="minorHAnsi"/>
                <w:sz w:val="20"/>
                <w:szCs w:val="20"/>
              </w:rPr>
              <w:t>s:</w:t>
            </w:r>
            <w:r w:rsidR="00441793" w:rsidRPr="00501FCE">
              <w:rPr>
                <w:rFonts w:cstheme="minorHAnsi"/>
                <w:sz w:val="20"/>
                <w:szCs w:val="20"/>
              </w:rPr>
              <w:t xml:space="preserve"> De leerlingen leren vaardigheden voor de 21e eeuw. Deze activiteit/les draait om informatievaardigheden, wat weer onder het deelonderwerp digitale vaardigheden hoort</w:t>
            </w:r>
            <w:r w:rsidR="000B0B9C" w:rsidRPr="00501FCE">
              <w:rPr>
                <w:rFonts w:cstheme="minorHAnsi"/>
                <w:sz w:val="20"/>
                <w:szCs w:val="20"/>
              </w:rPr>
              <w:t>. Wat allemaal hoort bij de 21</w:t>
            </w:r>
            <w:r w:rsidR="000B0B9C" w:rsidRPr="00501FCE">
              <w:rPr>
                <w:rFonts w:cstheme="minorHAnsi"/>
                <w:sz w:val="20"/>
                <w:szCs w:val="20"/>
                <w:vertAlign w:val="superscript"/>
              </w:rPr>
              <w:t>e</w:t>
            </w:r>
            <w:r w:rsidR="000B0B9C" w:rsidRPr="00501FCE">
              <w:rPr>
                <w:rFonts w:cstheme="minorHAnsi"/>
                <w:sz w:val="20"/>
                <w:szCs w:val="20"/>
              </w:rPr>
              <w:t>-eeuwse vaardigheden van SLO. Met deze vaardigheden kunnen ze zich in de 21</w:t>
            </w:r>
            <w:r w:rsidR="000B0B9C" w:rsidRPr="00501FCE">
              <w:rPr>
                <w:rFonts w:cstheme="minorHAnsi"/>
                <w:sz w:val="20"/>
                <w:szCs w:val="20"/>
                <w:vertAlign w:val="superscript"/>
              </w:rPr>
              <w:t>e</w:t>
            </w:r>
            <w:r w:rsidR="000B0B9C" w:rsidRPr="00501FCE">
              <w:rPr>
                <w:rFonts w:cstheme="minorHAnsi"/>
                <w:sz w:val="20"/>
                <w:szCs w:val="20"/>
              </w:rPr>
              <w:t xml:space="preserve"> eeuw redden</w:t>
            </w:r>
            <w:r w:rsidR="00501FCE" w:rsidRPr="00501FCE">
              <w:rPr>
                <w:rFonts w:cstheme="minorHAnsi"/>
                <w:sz w:val="20"/>
                <w:szCs w:val="20"/>
              </w:rPr>
              <w:t xml:space="preserve"> m.b.t. het digitale gedeelte.</w:t>
            </w:r>
          </w:p>
          <w:p w14:paraId="0018BC21" w14:textId="4C7CCDD6" w:rsidR="00501FCE" w:rsidRPr="00501FCE" w:rsidRDefault="00501FCE" w:rsidP="009F0477">
            <w:pPr>
              <w:rPr>
                <w:rFonts w:cstheme="minorHAnsi"/>
                <w:sz w:val="20"/>
                <w:szCs w:val="20"/>
              </w:rPr>
            </w:pPr>
          </w:p>
        </w:tc>
      </w:tr>
      <w:tr w:rsidR="00403116" w:rsidRPr="00501FCE" w14:paraId="2E1DFB00" w14:textId="77777777" w:rsidTr="009F0477">
        <w:tc>
          <w:tcPr>
            <w:tcW w:w="9493" w:type="dxa"/>
            <w:gridSpan w:val="3"/>
          </w:tcPr>
          <w:p w14:paraId="27A7E624" w14:textId="43E4D373" w:rsidR="00403116" w:rsidRPr="00501FCE" w:rsidRDefault="00403116" w:rsidP="009F0477">
            <w:pPr>
              <w:rPr>
                <w:rFonts w:cstheme="minorHAnsi"/>
                <w:sz w:val="20"/>
                <w:szCs w:val="20"/>
              </w:rPr>
            </w:pPr>
            <w:r w:rsidRPr="00501FCE">
              <w:rPr>
                <w:rFonts w:cstheme="minorHAnsi"/>
                <w:sz w:val="20"/>
                <w:szCs w:val="20"/>
              </w:rPr>
              <w:t>Beginsit</w:t>
            </w:r>
            <w:r w:rsidRPr="00501FCE">
              <w:rPr>
                <w:rFonts w:cstheme="minorHAnsi"/>
                <w:spacing w:val="-1"/>
                <w:sz w:val="20"/>
                <w:szCs w:val="20"/>
              </w:rPr>
              <w:t>u</w:t>
            </w:r>
            <w:r w:rsidRPr="00501FCE">
              <w:rPr>
                <w:rFonts w:cstheme="minorHAnsi"/>
                <w:sz w:val="20"/>
                <w:szCs w:val="20"/>
              </w:rPr>
              <w:t>atie:</w:t>
            </w:r>
            <w:r w:rsidR="00501FCE" w:rsidRPr="00501FCE">
              <w:rPr>
                <w:rFonts w:cstheme="minorHAnsi"/>
                <w:sz w:val="20"/>
                <w:szCs w:val="20"/>
              </w:rPr>
              <w:t xml:space="preserve"> Ligt aan de klas. Doelgroep is groep 7/8. Leeftijd </w:t>
            </w:r>
            <w:r w:rsidR="00501FCE">
              <w:rPr>
                <w:rFonts w:cstheme="minorHAnsi"/>
                <w:sz w:val="20"/>
                <w:szCs w:val="20"/>
              </w:rPr>
              <w:t>10/11 jaar.</w:t>
            </w:r>
          </w:p>
          <w:p w14:paraId="6F34B95C" w14:textId="77777777" w:rsidR="00403116" w:rsidRPr="00501FCE" w:rsidRDefault="00403116" w:rsidP="009F0477">
            <w:pPr>
              <w:rPr>
                <w:rFonts w:cstheme="minorHAnsi"/>
                <w:i/>
                <w:iCs/>
                <w:sz w:val="20"/>
                <w:szCs w:val="20"/>
              </w:rPr>
            </w:pPr>
          </w:p>
          <w:p w14:paraId="54B7E6CC" w14:textId="77777777" w:rsidR="00403116" w:rsidRPr="00501FCE" w:rsidRDefault="00403116" w:rsidP="009F0477">
            <w:pPr>
              <w:rPr>
                <w:rFonts w:cstheme="minorHAnsi"/>
                <w:i/>
                <w:iCs/>
                <w:sz w:val="20"/>
                <w:szCs w:val="20"/>
              </w:rPr>
            </w:pPr>
          </w:p>
        </w:tc>
      </w:tr>
      <w:tr w:rsidR="00403116" w:rsidRPr="00501FCE" w14:paraId="3309EA67" w14:textId="77777777" w:rsidTr="009F0477">
        <w:tc>
          <w:tcPr>
            <w:tcW w:w="9493" w:type="dxa"/>
            <w:gridSpan w:val="3"/>
          </w:tcPr>
          <w:p w14:paraId="7D968215" w14:textId="77777777" w:rsidR="00403116" w:rsidRDefault="00403116" w:rsidP="009F0477">
            <w:pPr>
              <w:rPr>
                <w:rFonts w:cstheme="minorHAnsi"/>
                <w:sz w:val="20"/>
                <w:szCs w:val="20"/>
              </w:rPr>
            </w:pPr>
            <w:r w:rsidRPr="00501FCE">
              <w:rPr>
                <w:rFonts w:cstheme="minorHAnsi"/>
                <w:sz w:val="20"/>
                <w:szCs w:val="20"/>
              </w:rPr>
              <w:t>Doel:</w:t>
            </w:r>
            <w:r w:rsidR="00DE4C4A">
              <w:rPr>
                <w:rFonts w:cstheme="minorHAnsi"/>
                <w:sz w:val="20"/>
                <w:szCs w:val="20"/>
              </w:rPr>
              <w:t xml:space="preserve"> Aan het eind van de activiteit </w:t>
            </w:r>
            <w:r w:rsidR="00830511">
              <w:rPr>
                <w:rFonts w:cstheme="minorHAnsi"/>
                <w:sz w:val="20"/>
                <w:szCs w:val="20"/>
              </w:rPr>
              <w:t>kunnen de leerlingen</w:t>
            </w:r>
            <w:r w:rsidR="0077486C">
              <w:rPr>
                <w:rFonts w:cstheme="minorHAnsi"/>
                <w:sz w:val="20"/>
                <w:szCs w:val="20"/>
              </w:rPr>
              <w:t xml:space="preserve"> als klas</w:t>
            </w:r>
            <w:r w:rsidR="00830511">
              <w:rPr>
                <w:rFonts w:cstheme="minorHAnsi"/>
                <w:sz w:val="20"/>
                <w:szCs w:val="20"/>
              </w:rPr>
              <w:t xml:space="preserve"> de handvaten voor het herkennen van nep-nieuws</w:t>
            </w:r>
            <w:r w:rsidR="0077486C">
              <w:rPr>
                <w:rFonts w:cstheme="minorHAnsi"/>
                <w:sz w:val="20"/>
                <w:szCs w:val="20"/>
              </w:rPr>
              <w:t xml:space="preserve"> opnoemen.</w:t>
            </w:r>
          </w:p>
          <w:p w14:paraId="3D7E582F" w14:textId="2283ED4F" w:rsidR="0077486C" w:rsidRPr="0077486C" w:rsidRDefault="00094B3B" w:rsidP="009F0477">
            <w:pPr>
              <w:rPr>
                <w:rFonts w:cstheme="minorHAnsi"/>
                <w:sz w:val="20"/>
                <w:szCs w:val="20"/>
              </w:rPr>
            </w:pPr>
            <w:r>
              <w:rPr>
                <w:rFonts w:cstheme="minorHAnsi"/>
                <w:sz w:val="20"/>
                <w:szCs w:val="20"/>
              </w:rPr>
              <w:t xml:space="preserve">Tijdens deze les wordt er aan </w:t>
            </w:r>
            <w:r w:rsidR="000A0CDE">
              <w:rPr>
                <w:rFonts w:cstheme="minorHAnsi"/>
                <w:sz w:val="20"/>
                <w:szCs w:val="20"/>
              </w:rPr>
              <w:t>het v</w:t>
            </w:r>
            <w:r w:rsidR="000A0CDE" w:rsidRPr="000A0CDE">
              <w:rPr>
                <w:rFonts w:cstheme="minorHAnsi"/>
                <w:sz w:val="20"/>
                <w:szCs w:val="20"/>
              </w:rPr>
              <w:t>erwerven en selecteren van informatie</w:t>
            </w:r>
            <w:r w:rsidR="000A0CDE">
              <w:rPr>
                <w:rFonts w:cstheme="minorHAnsi"/>
                <w:sz w:val="20"/>
                <w:szCs w:val="20"/>
              </w:rPr>
              <w:t xml:space="preserve"> gewerkt. Dit is één van de leerdoelen van informatievaardigheid. </w:t>
            </w:r>
            <w:r w:rsidR="007A059A">
              <w:rPr>
                <w:rFonts w:cstheme="minorHAnsi"/>
                <w:sz w:val="20"/>
                <w:szCs w:val="20"/>
              </w:rPr>
              <w:t xml:space="preserve">De andere leerdoelen komen er ook in voor. Bij de voorkennis moeten ze zoeken op de boomoctopus en zijn ze dus </w:t>
            </w:r>
            <w:r w:rsidR="00D22B72">
              <w:rPr>
                <w:rFonts w:cstheme="minorHAnsi"/>
                <w:sz w:val="20"/>
                <w:szCs w:val="20"/>
              </w:rPr>
              <w:t xml:space="preserve">bezig met het vastleggen van een informatieprobleem (namelijk of hij bestaat of niet), dan gaan ze zoeken op google (zoekstrategie), daarna gaan ze de informatie selecteren en verwerven en komen ze er dus achter dat de eerste website </w:t>
            </w:r>
            <w:r w:rsidR="00A31EC4">
              <w:rPr>
                <w:rFonts w:cstheme="minorHAnsi"/>
                <w:sz w:val="20"/>
                <w:szCs w:val="20"/>
              </w:rPr>
              <w:t>nep is. En de rest van de les werken ze hieraan verder.</w:t>
            </w:r>
            <w:r w:rsidR="00A31EC4">
              <w:rPr>
                <w:rFonts w:cstheme="minorHAnsi"/>
                <w:sz w:val="20"/>
                <w:szCs w:val="20"/>
              </w:rPr>
              <w:br/>
            </w:r>
            <w:r w:rsidR="00BD4F85">
              <w:rPr>
                <w:rFonts w:cstheme="minorHAnsi"/>
                <w:sz w:val="20"/>
                <w:szCs w:val="20"/>
              </w:rPr>
              <w:t xml:space="preserve">Om een nepartikel te maken hebben ze stap 4 t/m 6 ook nodig. Het verwerken van informatie. Wat willen de leerlingen in hun nepartikel hebben? Presenteren van de informatie. </w:t>
            </w:r>
            <w:r w:rsidR="008A121B">
              <w:rPr>
                <w:rFonts w:cstheme="minorHAnsi"/>
                <w:sz w:val="20"/>
                <w:szCs w:val="20"/>
              </w:rPr>
              <w:t>Hoe ga je de informatie vormgeven? Met plaatje of zonder? Evalueren en beoordelen doen we als klas wanneer we de artikelen gaan beoordelen en evalueren of ze nep zijn of echt.</w:t>
            </w:r>
          </w:p>
        </w:tc>
      </w:tr>
      <w:tr w:rsidR="00403116" w:rsidRPr="00501FCE" w14:paraId="6E9B3E27" w14:textId="77777777" w:rsidTr="009F0477">
        <w:tc>
          <w:tcPr>
            <w:tcW w:w="9493" w:type="dxa"/>
            <w:gridSpan w:val="3"/>
          </w:tcPr>
          <w:p w14:paraId="1E723767" w14:textId="77777777" w:rsidR="00403116" w:rsidRDefault="00403116" w:rsidP="009F0477">
            <w:pPr>
              <w:rPr>
                <w:rFonts w:cstheme="minorHAnsi"/>
                <w:sz w:val="20"/>
                <w:szCs w:val="20"/>
              </w:rPr>
            </w:pPr>
            <w:r w:rsidRPr="00501FCE">
              <w:rPr>
                <w:rFonts w:cstheme="minorHAnsi"/>
                <w:sz w:val="20"/>
                <w:szCs w:val="20"/>
              </w:rPr>
              <w:t>Persoonli</w:t>
            </w:r>
            <w:r w:rsidRPr="00501FCE">
              <w:rPr>
                <w:rFonts w:cstheme="minorHAnsi"/>
                <w:spacing w:val="-1"/>
                <w:sz w:val="20"/>
                <w:szCs w:val="20"/>
              </w:rPr>
              <w:t>j</w:t>
            </w:r>
            <w:r w:rsidRPr="00501FCE">
              <w:rPr>
                <w:rFonts w:cstheme="minorHAnsi"/>
                <w:sz w:val="20"/>
                <w:szCs w:val="20"/>
              </w:rPr>
              <w:t>k l</w:t>
            </w:r>
            <w:r w:rsidRPr="00501FCE">
              <w:rPr>
                <w:rFonts w:cstheme="minorHAnsi"/>
                <w:spacing w:val="-1"/>
                <w:sz w:val="20"/>
                <w:szCs w:val="20"/>
              </w:rPr>
              <w:t>e</w:t>
            </w:r>
            <w:r w:rsidRPr="00501FCE">
              <w:rPr>
                <w:rFonts w:cstheme="minorHAnsi"/>
                <w:sz w:val="20"/>
                <w:szCs w:val="20"/>
              </w:rPr>
              <w:t>erd</w:t>
            </w:r>
            <w:r w:rsidRPr="00501FCE">
              <w:rPr>
                <w:rFonts w:cstheme="minorHAnsi"/>
                <w:spacing w:val="-1"/>
                <w:sz w:val="20"/>
                <w:szCs w:val="20"/>
              </w:rPr>
              <w:t>o</w:t>
            </w:r>
            <w:r w:rsidRPr="00501FCE">
              <w:rPr>
                <w:rFonts w:cstheme="minorHAnsi"/>
                <w:sz w:val="20"/>
                <w:szCs w:val="20"/>
              </w:rPr>
              <w:t>el:</w:t>
            </w:r>
          </w:p>
          <w:p w14:paraId="6260AA56" w14:textId="77777777" w:rsidR="0077486C" w:rsidRPr="0077486C" w:rsidRDefault="0077486C" w:rsidP="0077486C">
            <w:pPr>
              <w:pStyle w:val="Lijstalinea"/>
              <w:numPr>
                <w:ilvl w:val="0"/>
                <w:numId w:val="2"/>
              </w:numPr>
              <w:rPr>
                <w:sz w:val="20"/>
                <w:szCs w:val="20"/>
              </w:rPr>
            </w:pPr>
            <w:r w:rsidRPr="0077486C">
              <w:rPr>
                <w:sz w:val="20"/>
                <w:szCs w:val="20"/>
              </w:rPr>
              <w:t>1.2.6 De leerkracht toont aan leerlingen te kunnen begeleiden bij het werken aan hun eigen informatievaardigheden.</w:t>
            </w:r>
          </w:p>
          <w:p w14:paraId="2990612B" w14:textId="77777777" w:rsidR="00403116" w:rsidRPr="0077486C" w:rsidRDefault="0077486C" w:rsidP="009F0477">
            <w:pPr>
              <w:pStyle w:val="Lijstalinea"/>
              <w:numPr>
                <w:ilvl w:val="0"/>
                <w:numId w:val="2"/>
              </w:numPr>
              <w:rPr>
                <w:rFonts w:cstheme="minorHAnsi"/>
                <w:sz w:val="20"/>
                <w:szCs w:val="20"/>
              </w:rPr>
            </w:pPr>
            <w:r w:rsidRPr="0077486C">
              <w:rPr>
                <w:sz w:val="20"/>
                <w:szCs w:val="20"/>
              </w:rPr>
              <w:t>1.3.11 De leerkracht toont aan dat hij leerlingen bewust om kan laten gaan met de mogelijkheden van internet en social media ten behoeve van het eigen leren.</w:t>
            </w:r>
          </w:p>
          <w:p w14:paraId="687BC0AB" w14:textId="5EE0CBAE" w:rsidR="0077486C" w:rsidRPr="0077486C" w:rsidRDefault="0077486C" w:rsidP="0077486C">
            <w:pPr>
              <w:rPr>
                <w:rFonts w:cstheme="minorHAnsi"/>
                <w:sz w:val="20"/>
                <w:szCs w:val="20"/>
              </w:rPr>
            </w:pPr>
            <w:r>
              <w:rPr>
                <w:rFonts w:cstheme="minorHAnsi"/>
                <w:sz w:val="20"/>
                <w:szCs w:val="20"/>
              </w:rPr>
              <w:t xml:space="preserve">Aan het eind van de activiteit heb ik de leerlingen bewust gemaakt over hoe </w:t>
            </w:r>
            <w:proofErr w:type="spellStart"/>
            <w:r>
              <w:rPr>
                <w:rFonts w:cstheme="minorHAnsi"/>
                <w:sz w:val="20"/>
                <w:szCs w:val="20"/>
              </w:rPr>
              <w:t>nepnieuws</w:t>
            </w:r>
            <w:proofErr w:type="spellEnd"/>
            <w:r>
              <w:rPr>
                <w:rFonts w:cstheme="minorHAnsi"/>
                <w:sz w:val="20"/>
                <w:szCs w:val="20"/>
              </w:rPr>
              <w:t xml:space="preserve"> eruit kan zien en hoe je het kan herkennen.</w:t>
            </w:r>
          </w:p>
        </w:tc>
      </w:tr>
      <w:tr w:rsidR="00403116" w:rsidRPr="00501FCE" w14:paraId="7ADC8B20" w14:textId="77777777" w:rsidTr="009F0477">
        <w:tc>
          <w:tcPr>
            <w:tcW w:w="9493" w:type="dxa"/>
            <w:gridSpan w:val="3"/>
          </w:tcPr>
          <w:p w14:paraId="54AC5CCC" w14:textId="77777777" w:rsidR="00403116" w:rsidRPr="00501FCE" w:rsidRDefault="00403116" w:rsidP="009F0477">
            <w:pPr>
              <w:rPr>
                <w:rFonts w:cstheme="minorHAnsi"/>
                <w:sz w:val="20"/>
                <w:szCs w:val="20"/>
              </w:rPr>
            </w:pPr>
            <w:r w:rsidRPr="00501FCE">
              <w:rPr>
                <w:rFonts w:cstheme="minorHAnsi"/>
                <w:sz w:val="20"/>
                <w:szCs w:val="20"/>
              </w:rPr>
              <w:t xml:space="preserve">Gebruikte </w:t>
            </w:r>
            <w:r w:rsidRPr="00501FCE">
              <w:rPr>
                <w:rFonts w:cstheme="minorHAnsi"/>
                <w:spacing w:val="-1"/>
                <w:sz w:val="20"/>
                <w:szCs w:val="20"/>
              </w:rPr>
              <w:t>b</w:t>
            </w:r>
            <w:r w:rsidRPr="00501FCE">
              <w:rPr>
                <w:rFonts w:cstheme="minorHAnsi"/>
                <w:sz w:val="20"/>
                <w:szCs w:val="20"/>
              </w:rPr>
              <w:t>r</w:t>
            </w:r>
            <w:r w:rsidRPr="00501FCE">
              <w:rPr>
                <w:rFonts w:cstheme="minorHAnsi"/>
                <w:spacing w:val="-1"/>
                <w:sz w:val="20"/>
                <w:szCs w:val="20"/>
              </w:rPr>
              <w:t>o</w:t>
            </w:r>
            <w:r w:rsidRPr="00501FCE">
              <w:rPr>
                <w:rFonts w:cstheme="minorHAnsi"/>
                <w:sz w:val="20"/>
                <w:szCs w:val="20"/>
              </w:rPr>
              <w:t>nnen: (</w:t>
            </w:r>
            <w:r w:rsidRPr="00501FCE">
              <w:rPr>
                <w:rFonts w:cstheme="minorHAnsi"/>
                <w:spacing w:val="-1"/>
                <w:sz w:val="20"/>
                <w:szCs w:val="20"/>
              </w:rPr>
              <w:t>b</w:t>
            </w:r>
            <w:r w:rsidRPr="00501FCE">
              <w:rPr>
                <w:rFonts w:cstheme="minorHAnsi"/>
                <w:sz w:val="20"/>
                <w:szCs w:val="20"/>
              </w:rPr>
              <w:t>o</w:t>
            </w:r>
            <w:r w:rsidRPr="00501FCE">
              <w:rPr>
                <w:rFonts w:cstheme="minorHAnsi"/>
                <w:spacing w:val="-1"/>
                <w:sz w:val="20"/>
                <w:szCs w:val="20"/>
              </w:rPr>
              <w:t>e</w:t>
            </w:r>
            <w:r w:rsidRPr="00501FCE">
              <w:rPr>
                <w:rFonts w:cstheme="minorHAnsi"/>
                <w:sz w:val="20"/>
                <w:szCs w:val="20"/>
              </w:rPr>
              <w:t>k</w:t>
            </w:r>
            <w:r w:rsidRPr="00501FCE">
              <w:rPr>
                <w:rFonts w:cstheme="minorHAnsi"/>
                <w:spacing w:val="-1"/>
                <w:sz w:val="20"/>
                <w:szCs w:val="20"/>
              </w:rPr>
              <w:t>e</w:t>
            </w:r>
            <w:r w:rsidRPr="00501FCE">
              <w:rPr>
                <w:rFonts w:cstheme="minorHAnsi"/>
                <w:sz w:val="20"/>
                <w:szCs w:val="20"/>
              </w:rPr>
              <w:t>n, nasl</w:t>
            </w:r>
            <w:r w:rsidRPr="00501FCE">
              <w:rPr>
                <w:rFonts w:cstheme="minorHAnsi"/>
                <w:spacing w:val="-1"/>
                <w:sz w:val="20"/>
                <w:szCs w:val="20"/>
              </w:rPr>
              <w:t>a</w:t>
            </w:r>
            <w:r w:rsidRPr="00501FCE">
              <w:rPr>
                <w:rFonts w:cstheme="minorHAnsi"/>
                <w:sz w:val="20"/>
                <w:szCs w:val="20"/>
              </w:rPr>
              <w:t>gwerken, meth</w:t>
            </w:r>
            <w:r w:rsidRPr="00501FCE">
              <w:rPr>
                <w:rFonts w:cstheme="minorHAnsi"/>
                <w:spacing w:val="-1"/>
                <w:sz w:val="20"/>
                <w:szCs w:val="20"/>
              </w:rPr>
              <w:t>o</w:t>
            </w:r>
            <w:r w:rsidRPr="00501FCE">
              <w:rPr>
                <w:rFonts w:cstheme="minorHAnsi"/>
                <w:sz w:val="20"/>
                <w:szCs w:val="20"/>
              </w:rPr>
              <w:t>d</w:t>
            </w:r>
            <w:r w:rsidRPr="00501FCE">
              <w:rPr>
                <w:rFonts w:cstheme="minorHAnsi"/>
                <w:spacing w:val="-1"/>
                <w:sz w:val="20"/>
                <w:szCs w:val="20"/>
              </w:rPr>
              <w:t>e</w:t>
            </w:r>
            <w:r w:rsidRPr="00501FCE">
              <w:rPr>
                <w:rFonts w:cstheme="minorHAnsi"/>
                <w:sz w:val="20"/>
                <w:szCs w:val="20"/>
              </w:rPr>
              <w:t>n):</w:t>
            </w:r>
          </w:p>
          <w:p w14:paraId="74DFD0B7" w14:textId="74706BA1" w:rsidR="00AB0FBD" w:rsidRPr="00AB0FBD" w:rsidRDefault="00907E4E" w:rsidP="009F0477">
            <w:hyperlink r:id="rId13" w:history="1">
              <w:r w:rsidR="00AB0FBD">
                <w:rPr>
                  <w:rStyle w:val="Hyperlink"/>
                </w:rPr>
                <w:t xml:space="preserve">De grote </w:t>
              </w:r>
              <w:proofErr w:type="spellStart"/>
              <w:r w:rsidR="00AB0FBD">
                <w:rPr>
                  <w:rStyle w:val="Hyperlink"/>
                </w:rPr>
                <w:t>nepnieuwsquiz</w:t>
              </w:r>
              <w:proofErr w:type="spellEnd"/>
              <w:r w:rsidR="00AB0FBD">
                <w:rPr>
                  <w:rStyle w:val="Hyperlink"/>
                </w:rPr>
                <w:t xml:space="preserve"> - de Volkskrant</w:t>
              </w:r>
            </w:hyperlink>
          </w:p>
          <w:p w14:paraId="4E5EB33E" w14:textId="77777777" w:rsidR="00403116" w:rsidRDefault="00907E4E" w:rsidP="009F0477">
            <w:hyperlink r:id="rId14" w:anchor="intro" w:history="1">
              <w:r w:rsidR="0077536E">
                <w:rPr>
                  <w:rStyle w:val="Hyperlink"/>
                </w:rPr>
                <w:t>Slecht Nieuws Junior</w:t>
              </w:r>
            </w:hyperlink>
          </w:p>
          <w:p w14:paraId="76D100A4" w14:textId="77777777" w:rsidR="0077536E" w:rsidRDefault="00907E4E" w:rsidP="009F0477">
            <w:hyperlink r:id="rId15" w:anchor="q=%22nepnieuws%22" w:history="1">
              <w:proofErr w:type="spellStart"/>
              <w:r w:rsidR="000C722D">
                <w:rPr>
                  <w:rStyle w:val="Hyperlink"/>
                </w:rPr>
                <w:t>Schooltv</w:t>
              </w:r>
              <w:proofErr w:type="spellEnd"/>
              <w:r w:rsidR="000C722D">
                <w:rPr>
                  <w:rStyle w:val="Hyperlink"/>
                </w:rPr>
                <w:t xml:space="preserve">: Zapp Skills - Hoe herken je </w:t>
              </w:r>
              <w:proofErr w:type="spellStart"/>
              <w:r w:rsidR="000C722D">
                <w:rPr>
                  <w:rStyle w:val="Hyperlink"/>
                </w:rPr>
                <w:t>nepnieuws</w:t>
              </w:r>
              <w:proofErr w:type="spellEnd"/>
              <w:r w:rsidR="000C722D">
                <w:rPr>
                  <w:rStyle w:val="Hyperlink"/>
                </w:rPr>
                <w:t>?</w:t>
              </w:r>
            </w:hyperlink>
          </w:p>
          <w:p w14:paraId="4AF6D880" w14:textId="06A54C2F" w:rsidR="000C722D" w:rsidRPr="00501FCE" w:rsidRDefault="00907E4E" w:rsidP="009F0477">
            <w:pPr>
              <w:rPr>
                <w:rFonts w:cstheme="minorHAnsi"/>
                <w:i/>
                <w:iCs/>
                <w:sz w:val="20"/>
                <w:szCs w:val="20"/>
              </w:rPr>
            </w:pPr>
            <w:hyperlink r:id="rId16" w:history="1">
              <w:r w:rsidR="00717998">
                <w:rPr>
                  <w:rStyle w:val="Hyperlink"/>
                </w:rPr>
                <w:t xml:space="preserve">Checklist </w:t>
              </w:r>
              <w:proofErr w:type="spellStart"/>
              <w:r w:rsidR="00717998">
                <w:rPr>
                  <w:rStyle w:val="Hyperlink"/>
                </w:rPr>
                <w:t>nepnieuws</w:t>
              </w:r>
              <w:proofErr w:type="spellEnd"/>
              <w:r w:rsidR="00717998">
                <w:rPr>
                  <w:rStyle w:val="Hyperlink"/>
                </w:rPr>
                <w:t xml:space="preserve"> - Nieuws in de klas</w:t>
              </w:r>
            </w:hyperlink>
          </w:p>
        </w:tc>
      </w:tr>
    </w:tbl>
    <w:p w14:paraId="79D248A7" w14:textId="77777777" w:rsidR="00403116" w:rsidRDefault="00403116" w:rsidP="00403116"/>
    <w:p w14:paraId="457DA881" w14:textId="77777777" w:rsidR="00947A90" w:rsidRDefault="00947A90" w:rsidP="00403116"/>
    <w:p w14:paraId="69B3A52E" w14:textId="77777777" w:rsidR="00947A90" w:rsidRDefault="00947A90" w:rsidP="00403116"/>
    <w:p w14:paraId="1DC65EAA" w14:textId="77777777" w:rsidR="00947A90" w:rsidRDefault="00947A90" w:rsidP="00403116"/>
    <w:p w14:paraId="1CA1EA1D" w14:textId="77777777" w:rsidR="00947A90" w:rsidRDefault="00947A90" w:rsidP="00403116"/>
    <w:p w14:paraId="13BB3153" w14:textId="77777777" w:rsidR="00947A90" w:rsidRDefault="00947A90" w:rsidP="00403116"/>
    <w:p w14:paraId="6F76B875" w14:textId="77777777" w:rsidR="00947A90" w:rsidRDefault="00947A90" w:rsidP="00403116"/>
    <w:tbl>
      <w:tblPr>
        <w:tblStyle w:val="Tabelraster"/>
        <w:tblW w:w="9493" w:type="dxa"/>
        <w:tblLook w:val="04A0" w:firstRow="1" w:lastRow="0" w:firstColumn="1" w:lastColumn="0" w:noHBand="0" w:noVBand="1"/>
      </w:tblPr>
      <w:tblGrid>
        <w:gridCol w:w="988"/>
        <w:gridCol w:w="3542"/>
        <w:gridCol w:w="2411"/>
        <w:gridCol w:w="2552"/>
      </w:tblGrid>
      <w:tr w:rsidR="00403116" w:rsidRPr="00C209F0" w14:paraId="37679251" w14:textId="77777777" w:rsidTr="009F0477">
        <w:tc>
          <w:tcPr>
            <w:tcW w:w="9493" w:type="dxa"/>
            <w:gridSpan w:val="4"/>
          </w:tcPr>
          <w:p w14:paraId="133A1C97" w14:textId="77777777" w:rsidR="00403116" w:rsidRPr="00C209F0" w:rsidRDefault="00403116" w:rsidP="009F0477">
            <w:pPr>
              <w:rPr>
                <w:rFonts w:cstheme="minorHAnsi"/>
                <w:b/>
                <w:bCs/>
                <w:sz w:val="20"/>
                <w:szCs w:val="20"/>
              </w:rPr>
            </w:pPr>
            <w:r w:rsidRPr="00C209F0">
              <w:rPr>
                <w:rFonts w:cstheme="minorHAnsi"/>
                <w:b/>
                <w:bCs/>
                <w:sz w:val="20"/>
                <w:szCs w:val="20"/>
              </w:rPr>
              <w:t>Ontwerp</w:t>
            </w:r>
          </w:p>
        </w:tc>
      </w:tr>
      <w:tr w:rsidR="00403116" w:rsidRPr="00C209F0" w14:paraId="5910E93E" w14:textId="77777777" w:rsidTr="009F0477">
        <w:tc>
          <w:tcPr>
            <w:tcW w:w="988" w:type="dxa"/>
          </w:tcPr>
          <w:p w14:paraId="1B64EF84" w14:textId="77777777" w:rsidR="00403116" w:rsidRPr="00C209F0" w:rsidRDefault="00403116" w:rsidP="009F0477">
            <w:pPr>
              <w:rPr>
                <w:rFonts w:cstheme="minorHAnsi"/>
                <w:sz w:val="20"/>
                <w:szCs w:val="20"/>
              </w:rPr>
            </w:pPr>
            <w:r w:rsidRPr="00C209F0">
              <w:rPr>
                <w:rFonts w:cstheme="minorHAnsi"/>
                <w:sz w:val="20"/>
                <w:szCs w:val="20"/>
              </w:rPr>
              <w:t>Tijd</w:t>
            </w:r>
          </w:p>
        </w:tc>
        <w:tc>
          <w:tcPr>
            <w:tcW w:w="3542" w:type="dxa"/>
          </w:tcPr>
          <w:p w14:paraId="0A455660" w14:textId="77777777" w:rsidR="00403116" w:rsidRPr="00C209F0" w:rsidRDefault="00403116" w:rsidP="009F0477">
            <w:pPr>
              <w:rPr>
                <w:rFonts w:cstheme="minorHAnsi"/>
                <w:sz w:val="20"/>
                <w:szCs w:val="20"/>
              </w:rPr>
            </w:pPr>
            <w:r w:rsidRPr="00C209F0">
              <w:rPr>
                <w:rFonts w:cstheme="minorHAnsi"/>
                <w:sz w:val="20"/>
                <w:szCs w:val="20"/>
              </w:rPr>
              <w:t>Leso</w:t>
            </w:r>
            <w:r w:rsidRPr="00C209F0">
              <w:rPr>
                <w:rFonts w:cstheme="minorHAnsi"/>
                <w:spacing w:val="-1"/>
                <w:sz w:val="20"/>
                <w:szCs w:val="20"/>
              </w:rPr>
              <w:t>p</w:t>
            </w:r>
            <w:r w:rsidRPr="00C209F0">
              <w:rPr>
                <w:rFonts w:cstheme="minorHAnsi"/>
                <w:sz w:val="20"/>
                <w:szCs w:val="20"/>
              </w:rPr>
              <w:t>zet</w:t>
            </w:r>
          </w:p>
        </w:tc>
        <w:tc>
          <w:tcPr>
            <w:tcW w:w="2411" w:type="dxa"/>
          </w:tcPr>
          <w:p w14:paraId="210F55ED" w14:textId="77777777" w:rsidR="00403116" w:rsidRPr="00C209F0" w:rsidRDefault="00403116" w:rsidP="009F0477">
            <w:pPr>
              <w:rPr>
                <w:rFonts w:cstheme="minorHAnsi"/>
                <w:sz w:val="20"/>
                <w:szCs w:val="20"/>
              </w:rPr>
            </w:pPr>
            <w:r w:rsidRPr="00C209F0">
              <w:rPr>
                <w:rFonts w:cstheme="minorHAnsi"/>
                <w:sz w:val="20"/>
                <w:szCs w:val="20"/>
              </w:rPr>
              <w:t xml:space="preserve">Didactische werkvormen en </w:t>
            </w:r>
            <w:proofErr w:type="spellStart"/>
            <w:r w:rsidRPr="00C209F0">
              <w:rPr>
                <w:rFonts w:cstheme="minorHAnsi"/>
                <w:sz w:val="20"/>
                <w:szCs w:val="20"/>
              </w:rPr>
              <w:t>leerlingactiviteiten</w:t>
            </w:r>
            <w:proofErr w:type="spellEnd"/>
          </w:p>
        </w:tc>
        <w:tc>
          <w:tcPr>
            <w:tcW w:w="2552" w:type="dxa"/>
          </w:tcPr>
          <w:p w14:paraId="64602FA6" w14:textId="77777777" w:rsidR="00403116" w:rsidRPr="00C209F0" w:rsidRDefault="00403116" w:rsidP="009F0477">
            <w:pPr>
              <w:rPr>
                <w:rFonts w:cstheme="minorHAnsi"/>
                <w:sz w:val="20"/>
                <w:szCs w:val="20"/>
              </w:rPr>
            </w:pPr>
            <w:r w:rsidRPr="00C209F0">
              <w:rPr>
                <w:rFonts w:cstheme="minorHAnsi"/>
                <w:sz w:val="20"/>
                <w:szCs w:val="20"/>
              </w:rPr>
              <w:t>Organisatie en middelen</w:t>
            </w:r>
          </w:p>
        </w:tc>
      </w:tr>
      <w:tr w:rsidR="00403116" w:rsidRPr="00C209F0" w14:paraId="4E67CA8C" w14:textId="77777777" w:rsidTr="00717998">
        <w:tc>
          <w:tcPr>
            <w:tcW w:w="988" w:type="dxa"/>
            <w:vAlign w:val="center"/>
          </w:tcPr>
          <w:p w14:paraId="78D0C59D" w14:textId="77777777" w:rsidR="00403116" w:rsidRPr="00C209F0" w:rsidRDefault="00403116" w:rsidP="00717998">
            <w:pPr>
              <w:jc w:val="center"/>
              <w:rPr>
                <w:rFonts w:cstheme="minorHAnsi"/>
                <w:sz w:val="20"/>
                <w:szCs w:val="20"/>
              </w:rPr>
            </w:pPr>
          </w:p>
          <w:p w14:paraId="7C3A0CEC" w14:textId="48F90949" w:rsidR="00403116" w:rsidRPr="00C209F0" w:rsidRDefault="00717998" w:rsidP="00717998">
            <w:pPr>
              <w:jc w:val="center"/>
              <w:rPr>
                <w:rFonts w:cstheme="minorHAnsi"/>
                <w:sz w:val="20"/>
                <w:szCs w:val="20"/>
              </w:rPr>
            </w:pPr>
            <w:r w:rsidRPr="00C209F0">
              <w:rPr>
                <w:rFonts w:cstheme="minorHAnsi"/>
                <w:sz w:val="20"/>
                <w:szCs w:val="20"/>
              </w:rPr>
              <w:t>5 min</w:t>
            </w:r>
          </w:p>
          <w:p w14:paraId="5A0EA15C" w14:textId="77777777" w:rsidR="00403116" w:rsidRPr="00C209F0" w:rsidRDefault="00403116" w:rsidP="00717998">
            <w:pPr>
              <w:jc w:val="center"/>
              <w:rPr>
                <w:rFonts w:cstheme="minorHAnsi"/>
                <w:sz w:val="20"/>
                <w:szCs w:val="20"/>
              </w:rPr>
            </w:pPr>
          </w:p>
        </w:tc>
        <w:tc>
          <w:tcPr>
            <w:tcW w:w="3542" w:type="dxa"/>
          </w:tcPr>
          <w:p w14:paraId="7E3135D2" w14:textId="77777777" w:rsidR="00403116" w:rsidRDefault="00403116" w:rsidP="009F0477">
            <w:pPr>
              <w:rPr>
                <w:rFonts w:cstheme="minorHAnsi"/>
                <w:b/>
                <w:bCs/>
                <w:sz w:val="20"/>
                <w:szCs w:val="20"/>
              </w:rPr>
            </w:pPr>
            <w:r w:rsidRPr="00C209F0">
              <w:rPr>
                <w:rFonts w:cstheme="minorHAnsi"/>
                <w:b/>
                <w:bCs/>
                <w:sz w:val="20"/>
                <w:szCs w:val="20"/>
              </w:rPr>
              <w:t>Inleiding:</w:t>
            </w:r>
            <w:r w:rsidR="00C209F0" w:rsidRPr="00C209F0">
              <w:rPr>
                <w:rFonts w:cstheme="minorHAnsi"/>
                <w:b/>
                <w:bCs/>
                <w:sz w:val="20"/>
                <w:szCs w:val="20"/>
              </w:rPr>
              <w:t xml:space="preserve"> </w:t>
            </w:r>
            <w:r w:rsidR="00C209F0">
              <w:rPr>
                <w:rFonts w:cstheme="minorHAnsi"/>
                <w:b/>
                <w:bCs/>
                <w:sz w:val="20"/>
                <w:szCs w:val="20"/>
              </w:rPr>
              <w:t>voorkennis ophalen, doel benoemen</w:t>
            </w:r>
            <w:r w:rsidR="00827670">
              <w:rPr>
                <w:rFonts w:cstheme="minorHAnsi"/>
                <w:b/>
                <w:bCs/>
                <w:sz w:val="20"/>
                <w:szCs w:val="20"/>
              </w:rPr>
              <w:t>, instructie</w:t>
            </w:r>
          </w:p>
          <w:p w14:paraId="74C9D83E" w14:textId="28298BD0" w:rsidR="00093276" w:rsidRDefault="00093276" w:rsidP="009F0477">
            <w:pPr>
              <w:rPr>
                <w:rFonts w:cstheme="minorHAnsi"/>
                <w:sz w:val="20"/>
                <w:szCs w:val="20"/>
              </w:rPr>
            </w:pPr>
            <w:r>
              <w:rPr>
                <w:rFonts w:cstheme="minorHAnsi"/>
                <w:sz w:val="20"/>
                <w:szCs w:val="20"/>
                <w:u w:val="single"/>
              </w:rPr>
              <w:t xml:space="preserve">Voorkennis ophalen: </w:t>
            </w:r>
            <w:r>
              <w:rPr>
                <w:rFonts w:cstheme="minorHAnsi"/>
                <w:sz w:val="20"/>
                <w:szCs w:val="20"/>
                <w:u w:val="single"/>
              </w:rPr>
              <w:br/>
            </w:r>
            <w:r>
              <w:rPr>
                <w:rFonts w:cstheme="minorHAnsi"/>
                <w:sz w:val="20"/>
                <w:szCs w:val="20"/>
              </w:rPr>
              <w:t>Om de voorkennis bij de leerlingen op te halen neem ik het stukje over de boomoctopus. Ik laat de leerlingen Google gebruiken om op te zoeken of de boomoctopus bestaat of niet. Deze boomoctopus bestaat niet, maar de eerste website zegt van wel. Dat is dus fake.</w:t>
            </w:r>
          </w:p>
          <w:p w14:paraId="2045931D" w14:textId="77777777" w:rsidR="00093276" w:rsidRPr="00093276" w:rsidRDefault="00093276" w:rsidP="009F0477">
            <w:pPr>
              <w:rPr>
                <w:rFonts w:cstheme="minorHAnsi"/>
                <w:sz w:val="20"/>
                <w:szCs w:val="20"/>
                <w:u w:val="single"/>
              </w:rPr>
            </w:pPr>
            <w:r w:rsidRPr="00093276">
              <w:rPr>
                <w:rFonts w:cstheme="minorHAnsi"/>
                <w:sz w:val="20"/>
                <w:szCs w:val="20"/>
                <w:u w:val="single"/>
              </w:rPr>
              <w:t>Doel benoemen:</w:t>
            </w:r>
          </w:p>
          <w:p w14:paraId="077704B0" w14:textId="77777777" w:rsidR="00093276" w:rsidRDefault="00093276" w:rsidP="009F0477">
            <w:pPr>
              <w:rPr>
                <w:rFonts w:cstheme="minorHAnsi"/>
                <w:sz w:val="20"/>
                <w:szCs w:val="20"/>
              </w:rPr>
            </w:pPr>
            <w:r>
              <w:rPr>
                <w:rFonts w:cstheme="minorHAnsi"/>
                <w:sz w:val="20"/>
                <w:szCs w:val="20"/>
              </w:rPr>
              <w:t>Aan het eind van de activiteit kunnen de leerlingen als klas de handvaten voor het herkennen van nep-nieuws opnoemen.</w:t>
            </w:r>
          </w:p>
          <w:p w14:paraId="2D9CB509" w14:textId="77777777" w:rsidR="002B4563" w:rsidRDefault="00093276" w:rsidP="002B4563">
            <w:r>
              <w:rPr>
                <w:rFonts w:cstheme="minorHAnsi"/>
                <w:sz w:val="20"/>
                <w:szCs w:val="20"/>
                <w:u w:val="single"/>
              </w:rPr>
              <w:t>Instructie:</w:t>
            </w:r>
            <w:r>
              <w:rPr>
                <w:rFonts w:cstheme="minorHAnsi"/>
                <w:sz w:val="20"/>
                <w:szCs w:val="20"/>
                <w:u w:val="single"/>
              </w:rPr>
              <w:br/>
            </w:r>
            <w:r w:rsidR="002B4563">
              <w:rPr>
                <w:rFonts w:cstheme="minorHAnsi"/>
                <w:sz w:val="20"/>
                <w:szCs w:val="20"/>
              </w:rPr>
              <w:t xml:space="preserve">Filmpje over hoe je </w:t>
            </w:r>
            <w:proofErr w:type="spellStart"/>
            <w:r w:rsidR="002B4563">
              <w:rPr>
                <w:rFonts w:cstheme="minorHAnsi"/>
                <w:sz w:val="20"/>
                <w:szCs w:val="20"/>
              </w:rPr>
              <w:t>nepnieuws</w:t>
            </w:r>
            <w:proofErr w:type="spellEnd"/>
            <w:r w:rsidR="002B4563">
              <w:rPr>
                <w:rFonts w:cstheme="minorHAnsi"/>
                <w:sz w:val="20"/>
                <w:szCs w:val="20"/>
              </w:rPr>
              <w:t xml:space="preserve"> herkent: </w:t>
            </w:r>
            <w:hyperlink r:id="rId17" w:anchor="q=%22nepnieuws%22" w:history="1">
              <w:proofErr w:type="spellStart"/>
              <w:r w:rsidR="002B4563">
                <w:rPr>
                  <w:rStyle w:val="Hyperlink"/>
                </w:rPr>
                <w:t>Schooltv</w:t>
              </w:r>
              <w:proofErr w:type="spellEnd"/>
              <w:r w:rsidR="002B4563">
                <w:rPr>
                  <w:rStyle w:val="Hyperlink"/>
                </w:rPr>
                <w:t xml:space="preserve">: Zapp Skills - Hoe herken je </w:t>
              </w:r>
              <w:proofErr w:type="spellStart"/>
              <w:r w:rsidR="002B4563">
                <w:rPr>
                  <w:rStyle w:val="Hyperlink"/>
                </w:rPr>
                <w:t>nepnieuws</w:t>
              </w:r>
              <w:proofErr w:type="spellEnd"/>
              <w:r w:rsidR="002B4563">
                <w:rPr>
                  <w:rStyle w:val="Hyperlink"/>
                </w:rPr>
                <w:t>?</w:t>
              </w:r>
            </w:hyperlink>
          </w:p>
          <w:p w14:paraId="6DE40BDC" w14:textId="733DD85E" w:rsidR="00DC1768" w:rsidRPr="00DC1768" w:rsidRDefault="002B4563" w:rsidP="009F0477">
            <w:r>
              <w:rPr>
                <w:rFonts w:cstheme="minorHAnsi"/>
                <w:sz w:val="20"/>
                <w:szCs w:val="20"/>
              </w:rPr>
              <w:t xml:space="preserve">Bespreken van de stappen. </w:t>
            </w:r>
            <w:hyperlink r:id="rId18" w:history="1">
              <w:r w:rsidR="00DC1768">
                <w:rPr>
                  <w:rStyle w:val="Hyperlink"/>
                </w:rPr>
                <w:t xml:space="preserve">Checklist </w:t>
              </w:r>
              <w:proofErr w:type="spellStart"/>
              <w:r w:rsidR="00DC1768">
                <w:rPr>
                  <w:rStyle w:val="Hyperlink"/>
                </w:rPr>
                <w:t>nepnieuws</w:t>
              </w:r>
              <w:proofErr w:type="spellEnd"/>
              <w:r w:rsidR="00DC1768">
                <w:rPr>
                  <w:rStyle w:val="Hyperlink"/>
                </w:rPr>
                <w:t xml:space="preserve"> - Nieuws in de klas</w:t>
              </w:r>
            </w:hyperlink>
          </w:p>
          <w:p w14:paraId="2F9EEAD1" w14:textId="77777777" w:rsidR="002B4563" w:rsidRDefault="002B4563" w:rsidP="009F0477">
            <w:pPr>
              <w:rPr>
                <w:rFonts w:cstheme="minorHAnsi"/>
                <w:sz w:val="20"/>
                <w:szCs w:val="20"/>
              </w:rPr>
            </w:pPr>
            <w:r>
              <w:rPr>
                <w:rFonts w:cstheme="minorHAnsi"/>
                <w:sz w:val="20"/>
                <w:szCs w:val="20"/>
              </w:rPr>
              <w:t xml:space="preserve">De grote </w:t>
            </w:r>
            <w:proofErr w:type="spellStart"/>
            <w:r>
              <w:rPr>
                <w:rFonts w:cstheme="minorHAnsi"/>
                <w:sz w:val="20"/>
                <w:szCs w:val="20"/>
              </w:rPr>
              <w:t>nepnieuwsquiz</w:t>
            </w:r>
            <w:proofErr w:type="spellEnd"/>
            <w:r>
              <w:rPr>
                <w:rFonts w:cstheme="minorHAnsi"/>
                <w:sz w:val="20"/>
                <w:szCs w:val="20"/>
              </w:rPr>
              <w:t xml:space="preserve"> doen:</w:t>
            </w:r>
          </w:p>
          <w:p w14:paraId="7E51285A" w14:textId="53C2891A" w:rsidR="002B4563" w:rsidRPr="006E1269" w:rsidRDefault="00907E4E" w:rsidP="009F0477">
            <w:hyperlink r:id="rId19" w:history="1">
              <w:r w:rsidR="002B4563">
                <w:rPr>
                  <w:rStyle w:val="Hyperlink"/>
                </w:rPr>
                <w:t xml:space="preserve">De grote </w:t>
              </w:r>
              <w:proofErr w:type="spellStart"/>
              <w:r w:rsidR="002B4563">
                <w:rPr>
                  <w:rStyle w:val="Hyperlink"/>
                </w:rPr>
                <w:t>nepnieuwsquiz</w:t>
              </w:r>
              <w:proofErr w:type="spellEnd"/>
              <w:r w:rsidR="002B4563">
                <w:rPr>
                  <w:rStyle w:val="Hyperlink"/>
                </w:rPr>
                <w:t xml:space="preserve"> - de Volkskrant</w:t>
              </w:r>
            </w:hyperlink>
          </w:p>
        </w:tc>
        <w:tc>
          <w:tcPr>
            <w:tcW w:w="2411" w:type="dxa"/>
          </w:tcPr>
          <w:p w14:paraId="4CB04E22" w14:textId="6513E42A" w:rsidR="00403116" w:rsidRDefault="00C94D5C" w:rsidP="009F0477">
            <w:pPr>
              <w:rPr>
                <w:rFonts w:cstheme="minorHAnsi"/>
                <w:b/>
                <w:bCs/>
                <w:sz w:val="20"/>
                <w:szCs w:val="20"/>
              </w:rPr>
            </w:pPr>
            <w:r>
              <w:rPr>
                <w:rFonts w:cstheme="minorHAnsi"/>
                <w:b/>
                <w:bCs/>
                <w:sz w:val="20"/>
                <w:szCs w:val="20"/>
              </w:rPr>
              <w:t>Inleiding</w:t>
            </w:r>
            <w:r w:rsidR="00947A90">
              <w:rPr>
                <w:rFonts w:cstheme="minorHAnsi"/>
                <w:b/>
                <w:bCs/>
                <w:sz w:val="20"/>
                <w:szCs w:val="20"/>
              </w:rPr>
              <w:t>:</w:t>
            </w:r>
          </w:p>
          <w:p w14:paraId="2F796F97" w14:textId="77777777" w:rsidR="00947A90" w:rsidRDefault="00947A90" w:rsidP="009F0477">
            <w:pPr>
              <w:rPr>
                <w:rFonts w:cstheme="minorHAnsi"/>
                <w:b/>
                <w:bCs/>
                <w:sz w:val="20"/>
                <w:szCs w:val="20"/>
              </w:rPr>
            </w:pPr>
          </w:p>
          <w:p w14:paraId="397A6AB8" w14:textId="77777777" w:rsidR="00947A90" w:rsidRDefault="00947A90" w:rsidP="009F0477">
            <w:pPr>
              <w:rPr>
                <w:rFonts w:cstheme="minorHAnsi"/>
                <w:sz w:val="20"/>
                <w:szCs w:val="20"/>
              </w:rPr>
            </w:pPr>
            <w:r>
              <w:rPr>
                <w:rFonts w:cstheme="minorHAnsi"/>
                <w:sz w:val="20"/>
                <w:szCs w:val="20"/>
                <w:u w:val="single"/>
              </w:rPr>
              <w:t xml:space="preserve">Voorkennis ophalen – </w:t>
            </w:r>
            <w:proofErr w:type="spellStart"/>
            <w:r>
              <w:rPr>
                <w:rFonts w:cstheme="minorHAnsi"/>
                <w:sz w:val="20"/>
                <w:szCs w:val="20"/>
                <w:u w:val="single"/>
              </w:rPr>
              <w:t>opdrachtvorm</w:t>
            </w:r>
            <w:proofErr w:type="spellEnd"/>
            <w:r>
              <w:rPr>
                <w:rFonts w:cstheme="minorHAnsi"/>
                <w:sz w:val="20"/>
                <w:szCs w:val="20"/>
                <w:u w:val="single"/>
              </w:rPr>
              <w:t>:</w:t>
            </w:r>
            <w:r>
              <w:rPr>
                <w:rFonts w:cstheme="minorHAnsi"/>
                <w:sz w:val="20"/>
                <w:szCs w:val="20"/>
                <w:u w:val="single"/>
              </w:rPr>
              <w:br/>
            </w:r>
            <w:r>
              <w:rPr>
                <w:rFonts w:cstheme="minorHAnsi"/>
                <w:sz w:val="20"/>
                <w:szCs w:val="20"/>
              </w:rPr>
              <w:t>De leerlingen gaan op zoek of de boomoctopus bestaat of niet.</w:t>
            </w:r>
          </w:p>
          <w:p w14:paraId="119391DC" w14:textId="77777777" w:rsidR="00947A90" w:rsidRDefault="00947A90" w:rsidP="009F0477">
            <w:pPr>
              <w:rPr>
                <w:rFonts w:cstheme="minorHAnsi"/>
                <w:sz w:val="20"/>
                <w:szCs w:val="20"/>
              </w:rPr>
            </w:pPr>
          </w:p>
          <w:p w14:paraId="312CE526" w14:textId="77777777" w:rsidR="00947A90" w:rsidRDefault="00947A90" w:rsidP="009F0477">
            <w:pPr>
              <w:rPr>
                <w:rFonts w:cstheme="minorHAnsi"/>
                <w:sz w:val="20"/>
                <w:szCs w:val="20"/>
              </w:rPr>
            </w:pPr>
          </w:p>
          <w:p w14:paraId="4C288AE2" w14:textId="77777777" w:rsidR="00947A90" w:rsidRDefault="00947A90" w:rsidP="009F0477">
            <w:pPr>
              <w:rPr>
                <w:rFonts w:cstheme="minorHAnsi"/>
                <w:sz w:val="20"/>
                <w:szCs w:val="20"/>
              </w:rPr>
            </w:pPr>
          </w:p>
          <w:p w14:paraId="1A01249D" w14:textId="77777777" w:rsidR="00947A90" w:rsidRDefault="00947A90" w:rsidP="009F0477">
            <w:pPr>
              <w:rPr>
                <w:rFonts w:cstheme="minorHAnsi"/>
                <w:sz w:val="20"/>
                <w:szCs w:val="20"/>
              </w:rPr>
            </w:pPr>
          </w:p>
          <w:p w14:paraId="63EE2853" w14:textId="77777777" w:rsidR="00947A90" w:rsidRDefault="00947A90" w:rsidP="009F0477">
            <w:pPr>
              <w:rPr>
                <w:rFonts w:cstheme="minorHAnsi"/>
                <w:sz w:val="20"/>
                <w:szCs w:val="20"/>
              </w:rPr>
            </w:pPr>
            <w:r>
              <w:rPr>
                <w:rFonts w:cstheme="minorHAnsi"/>
                <w:sz w:val="20"/>
                <w:szCs w:val="20"/>
                <w:u w:val="single"/>
              </w:rPr>
              <w:t>Doel benoemen – instructievorm:</w:t>
            </w:r>
            <w:r>
              <w:rPr>
                <w:rFonts w:cstheme="minorHAnsi"/>
                <w:sz w:val="20"/>
                <w:szCs w:val="20"/>
                <w:u w:val="single"/>
              </w:rPr>
              <w:br/>
            </w:r>
            <w:r>
              <w:rPr>
                <w:rFonts w:cstheme="minorHAnsi"/>
                <w:sz w:val="20"/>
                <w:szCs w:val="20"/>
              </w:rPr>
              <w:t>De leerlingen luisteren naar het te behalen doel.</w:t>
            </w:r>
          </w:p>
          <w:p w14:paraId="5930473E" w14:textId="77777777" w:rsidR="00947A90" w:rsidRDefault="00947A90" w:rsidP="009F0477">
            <w:pPr>
              <w:rPr>
                <w:rFonts w:cstheme="minorHAnsi"/>
                <w:sz w:val="20"/>
                <w:szCs w:val="20"/>
              </w:rPr>
            </w:pPr>
          </w:p>
          <w:p w14:paraId="006843ED" w14:textId="77777777" w:rsidR="00947A90" w:rsidRDefault="00947A90" w:rsidP="009F0477">
            <w:pPr>
              <w:rPr>
                <w:rFonts w:cstheme="minorHAnsi"/>
                <w:sz w:val="20"/>
                <w:szCs w:val="20"/>
                <w:u w:val="single"/>
              </w:rPr>
            </w:pPr>
            <w:r>
              <w:rPr>
                <w:rFonts w:cstheme="minorHAnsi"/>
                <w:sz w:val="20"/>
                <w:szCs w:val="20"/>
                <w:u w:val="single"/>
              </w:rPr>
              <w:t>Instructie</w:t>
            </w:r>
            <w:r w:rsidR="009B6175">
              <w:rPr>
                <w:rFonts w:cstheme="minorHAnsi"/>
                <w:sz w:val="20"/>
                <w:szCs w:val="20"/>
                <w:u w:val="single"/>
              </w:rPr>
              <w:t xml:space="preserve"> – instructievorm + spelvorm:</w:t>
            </w:r>
          </w:p>
          <w:p w14:paraId="0A85EE0C" w14:textId="13CF2FEE" w:rsidR="009B6175" w:rsidRPr="009B6175" w:rsidRDefault="009B6175" w:rsidP="009F0477">
            <w:pPr>
              <w:rPr>
                <w:rFonts w:cstheme="minorHAnsi"/>
                <w:sz w:val="20"/>
                <w:szCs w:val="20"/>
              </w:rPr>
            </w:pPr>
            <w:r>
              <w:rPr>
                <w:rFonts w:cstheme="minorHAnsi"/>
                <w:sz w:val="20"/>
                <w:szCs w:val="20"/>
              </w:rPr>
              <w:t xml:space="preserve">De leerlingen volgen de instructie over </w:t>
            </w:r>
            <w:proofErr w:type="spellStart"/>
            <w:r>
              <w:rPr>
                <w:rFonts w:cstheme="minorHAnsi"/>
                <w:sz w:val="20"/>
                <w:szCs w:val="20"/>
              </w:rPr>
              <w:t>nepnieuws</w:t>
            </w:r>
            <w:proofErr w:type="spellEnd"/>
            <w:r>
              <w:rPr>
                <w:rFonts w:cstheme="minorHAnsi"/>
                <w:sz w:val="20"/>
                <w:szCs w:val="20"/>
              </w:rPr>
              <w:t xml:space="preserve">. En doen daarna de grote </w:t>
            </w:r>
            <w:proofErr w:type="spellStart"/>
            <w:r>
              <w:rPr>
                <w:rFonts w:cstheme="minorHAnsi"/>
                <w:sz w:val="20"/>
                <w:szCs w:val="20"/>
              </w:rPr>
              <w:t>nepnieuwsquiz</w:t>
            </w:r>
            <w:proofErr w:type="spellEnd"/>
            <w:r>
              <w:rPr>
                <w:rFonts w:cstheme="minorHAnsi"/>
                <w:sz w:val="20"/>
                <w:szCs w:val="20"/>
              </w:rPr>
              <w:t>.</w:t>
            </w:r>
          </w:p>
        </w:tc>
        <w:tc>
          <w:tcPr>
            <w:tcW w:w="2552" w:type="dxa"/>
          </w:tcPr>
          <w:p w14:paraId="4666C0C2" w14:textId="77777777" w:rsidR="00403116" w:rsidRDefault="009D6773" w:rsidP="009F0477">
            <w:pPr>
              <w:rPr>
                <w:rFonts w:cstheme="minorHAnsi"/>
                <w:sz w:val="20"/>
                <w:szCs w:val="20"/>
              </w:rPr>
            </w:pPr>
            <w:r>
              <w:rPr>
                <w:rFonts w:cstheme="minorHAnsi"/>
                <w:b/>
                <w:bCs/>
                <w:sz w:val="20"/>
                <w:szCs w:val="20"/>
              </w:rPr>
              <w:t>Organisatie:</w:t>
            </w:r>
            <w:r>
              <w:rPr>
                <w:rFonts w:cstheme="minorHAnsi"/>
                <w:b/>
                <w:bCs/>
                <w:sz w:val="20"/>
                <w:szCs w:val="20"/>
              </w:rPr>
              <w:br/>
            </w:r>
            <w:r>
              <w:rPr>
                <w:rFonts w:cstheme="minorHAnsi"/>
                <w:sz w:val="20"/>
                <w:szCs w:val="20"/>
              </w:rPr>
              <w:t>In de klas.</w:t>
            </w:r>
          </w:p>
          <w:p w14:paraId="1686140F" w14:textId="77777777" w:rsidR="009D6773" w:rsidRDefault="009D6773" w:rsidP="009F0477">
            <w:pPr>
              <w:rPr>
                <w:rFonts w:cstheme="minorHAnsi"/>
                <w:sz w:val="20"/>
                <w:szCs w:val="20"/>
              </w:rPr>
            </w:pPr>
          </w:p>
          <w:p w14:paraId="5803DD18" w14:textId="77777777" w:rsidR="009D6773" w:rsidRDefault="009D6773" w:rsidP="009F0477">
            <w:pPr>
              <w:rPr>
                <w:rFonts w:cstheme="minorHAnsi"/>
                <w:sz w:val="20"/>
                <w:szCs w:val="20"/>
              </w:rPr>
            </w:pPr>
            <w:r>
              <w:rPr>
                <w:rFonts w:cstheme="minorHAnsi"/>
                <w:b/>
                <w:bCs/>
                <w:sz w:val="20"/>
                <w:szCs w:val="20"/>
              </w:rPr>
              <w:t>Middelen:</w:t>
            </w:r>
            <w:r>
              <w:rPr>
                <w:rFonts w:cstheme="minorHAnsi"/>
                <w:b/>
                <w:bCs/>
                <w:sz w:val="20"/>
                <w:szCs w:val="20"/>
              </w:rPr>
              <w:br/>
            </w:r>
            <w:r>
              <w:rPr>
                <w:rFonts w:cstheme="minorHAnsi"/>
                <w:sz w:val="20"/>
                <w:szCs w:val="20"/>
              </w:rPr>
              <w:t>Chromebook individueel of per tweetal.</w:t>
            </w:r>
          </w:p>
          <w:p w14:paraId="651B9551" w14:textId="6E3C3CFC" w:rsidR="009D6773" w:rsidRDefault="00907E4E" w:rsidP="009F0477">
            <w:hyperlink r:id="rId20" w:anchor="q=%22nepnieuws%22" w:history="1">
              <w:proofErr w:type="spellStart"/>
              <w:r w:rsidR="009D6773">
                <w:rPr>
                  <w:rStyle w:val="Hyperlink"/>
                </w:rPr>
                <w:t>Schooltv</w:t>
              </w:r>
              <w:proofErr w:type="spellEnd"/>
              <w:r w:rsidR="009D6773">
                <w:rPr>
                  <w:rStyle w:val="Hyperlink"/>
                </w:rPr>
                <w:t xml:space="preserve">: Zapp Skills - Hoe herken je </w:t>
              </w:r>
              <w:proofErr w:type="spellStart"/>
              <w:r w:rsidR="009D6773">
                <w:rPr>
                  <w:rStyle w:val="Hyperlink"/>
                </w:rPr>
                <w:t>nepnieuws</w:t>
              </w:r>
              <w:proofErr w:type="spellEnd"/>
              <w:r w:rsidR="009D6773">
                <w:rPr>
                  <w:rStyle w:val="Hyperlink"/>
                </w:rPr>
                <w:t>?</w:t>
              </w:r>
            </w:hyperlink>
          </w:p>
          <w:p w14:paraId="37AF4D81" w14:textId="5B3D1199" w:rsidR="009D6773" w:rsidRDefault="00907E4E" w:rsidP="009F0477">
            <w:hyperlink r:id="rId21" w:history="1">
              <w:r w:rsidR="009D6773">
                <w:rPr>
                  <w:rStyle w:val="Hyperlink"/>
                </w:rPr>
                <w:t xml:space="preserve">Checklist </w:t>
              </w:r>
              <w:proofErr w:type="spellStart"/>
              <w:r w:rsidR="009D6773">
                <w:rPr>
                  <w:rStyle w:val="Hyperlink"/>
                </w:rPr>
                <w:t>nepnieuws</w:t>
              </w:r>
              <w:proofErr w:type="spellEnd"/>
              <w:r w:rsidR="009D6773">
                <w:rPr>
                  <w:rStyle w:val="Hyperlink"/>
                </w:rPr>
                <w:t xml:space="preserve"> - Nieuws in de klas</w:t>
              </w:r>
            </w:hyperlink>
          </w:p>
          <w:p w14:paraId="4562F6CC" w14:textId="00A2CD40" w:rsidR="009D6773" w:rsidRDefault="00907E4E" w:rsidP="009F0477">
            <w:pPr>
              <w:rPr>
                <w:rFonts w:cstheme="minorHAnsi"/>
                <w:sz w:val="20"/>
                <w:szCs w:val="20"/>
              </w:rPr>
            </w:pPr>
            <w:hyperlink r:id="rId22" w:history="1">
              <w:r w:rsidR="009D6773">
                <w:rPr>
                  <w:rStyle w:val="Hyperlink"/>
                </w:rPr>
                <w:t xml:space="preserve">De grote </w:t>
              </w:r>
              <w:proofErr w:type="spellStart"/>
              <w:r w:rsidR="009D6773">
                <w:rPr>
                  <w:rStyle w:val="Hyperlink"/>
                </w:rPr>
                <w:t>nepnieuwsquiz</w:t>
              </w:r>
              <w:proofErr w:type="spellEnd"/>
              <w:r w:rsidR="009D6773">
                <w:rPr>
                  <w:rStyle w:val="Hyperlink"/>
                </w:rPr>
                <w:t xml:space="preserve"> - de Volkskrant</w:t>
              </w:r>
            </w:hyperlink>
          </w:p>
          <w:p w14:paraId="4F0A04D2" w14:textId="3386DE1D" w:rsidR="009D6773" w:rsidRPr="009D6773" w:rsidRDefault="009D6773" w:rsidP="009F0477">
            <w:pPr>
              <w:rPr>
                <w:rFonts w:cstheme="minorHAnsi"/>
                <w:sz w:val="20"/>
                <w:szCs w:val="20"/>
              </w:rPr>
            </w:pPr>
          </w:p>
        </w:tc>
      </w:tr>
      <w:tr w:rsidR="009D6773" w:rsidRPr="00C209F0" w14:paraId="74B47793" w14:textId="77777777" w:rsidTr="00717998">
        <w:tc>
          <w:tcPr>
            <w:tcW w:w="988" w:type="dxa"/>
            <w:vAlign w:val="center"/>
          </w:tcPr>
          <w:p w14:paraId="7ED24A07" w14:textId="77777777" w:rsidR="009D6773" w:rsidRPr="00C209F0" w:rsidRDefault="009D6773" w:rsidP="009D6773">
            <w:pPr>
              <w:jc w:val="center"/>
              <w:rPr>
                <w:rFonts w:cstheme="minorHAnsi"/>
                <w:sz w:val="20"/>
                <w:szCs w:val="20"/>
              </w:rPr>
            </w:pPr>
          </w:p>
          <w:p w14:paraId="646EE155" w14:textId="4FE270C0" w:rsidR="009D6773" w:rsidRPr="00C209F0" w:rsidRDefault="009D6773" w:rsidP="009D6773">
            <w:pPr>
              <w:jc w:val="center"/>
              <w:rPr>
                <w:rFonts w:cstheme="minorHAnsi"/>
                <w:sz w:val="20"/>
                <w:szCs w:val="20"/>
              </w:rPr>
            </w:pPr>
            <w:r>
              <w:rPr>
                <w:rFonts w:cstheme="minorHAnsi"/>
                <w:sz w:val="20"/>
                <w:szCs w:val="20"/>
              </w:rPr>
              <w:t>20 min</w:t>
            </w:r>
          </w:p>
          <w:p w14:paraId="0CC75E36" w14:textId="77777777" w:rsidR="009D6773" w:rsidRPr="00C209F0" w:rsidRDefault="009D6773" w:rsidP="009D6773">
            <w:pPr>
              <w:jc w:val="center"/>
              <w:rPr>
                <w:rFonts w:cstheme="minorHAnsi"/>
                <w:sz w:val="20"/>
                <w:szCs w:val="20"/>
              </w:rPr>
            </w:pPr>
          </w:p>
        </w:tc>
        <w:tc>
          <w:tcPr>
            <w:tcW w:w="3542" w:type="dxa"/>
          </w:tcPr>
          <w:p w14:paraId="254B2EA8" w14:textId="77777777" w:rsidR="009D6773" w:rsidRDefault="009D6773" w:rsidP="009D6773">
            <w:r w:rsidRPr="00827670">
              <w:rPr>
                <w:rFonts w:cstheme="minorHAnsi"/>
                <w:b/>
                <w:bCs/>
                <w:sz w:val="20"/>
                <w:szCs w:val="20"/>
              </w:rPr>
              <w:t>Kern:</w:t>
            </w:r>
            <w:r>
              <w:rPr>
                <w:rFonts w:cstheme="minorHAnsi"/>
                <w:b/>
                <w:bCs/>
                <w:sz w:val="20"/>
                <w:szCs w:val="20"/>
              </w:rPr>
              <w:t xml:space="preserve"> begeleide inoefening, zelfstandige verwerking</w:t>
            </w:r>
            <w:r>
              <w:rPr>
                <w:rFonts w:cstheme="minorHAnsi"/>
                <w:b/>
                <w:bCs/>
                <w:sz w:val="20"/>
                <w:szCs w:val="20"/>
              </w:rPr>
              <w:br/>
            </w:r>
            <w:r>
              <w:rPr>
                <w:rFonts w:cstheme="minorHAnsi"/>
                <w:sz w:val="20"/>
                <w:szCs w:val="20"/>
              </w:rPr>
              <w:t xml:space="preserve">Als </w:t>
            </w:r>
            <w:r w:rsidRPr="001110D7">
              <w:rPr>
                <w:rFonts w:cstheme="minorHAnsi"/>
                <w:sz w:val="20"/>
                <w:szCs w:val="20"/>
                <w:u w:val="single"/>
              </w:rPr>
              <w:t>begeleide inoefening</w:t>
            </w:r>
            <w:r>
              <w:rPr>
                <w:rFonts w:cstheme="minorHAnsi"/>
                <w:sz w:val="20"/>
                <w:szCs w:val="20"/>
              </w:rPr>
              <w:t xml:space="preserve"> gaan de leerlingen eerst een spel spelen waarbij je volgers kan krijgen en leert over fake-news. </w:t>
            </w:r>
            <w:hyperlink r:id="rId23" w:anchor="intro" w:history="1">
              <w:r>
                <w:rPr>
                  <w:rStyle w:val="Hyperlink"/>
                </w:rPr>
                <w:t>Slecht Nieuws Junior</w:t>
              </w:r>
            </w:hyperlink>
          </w:p>
          <w:p w14:paraId="6A0E2091" w14:textId="6A0221BB" w:rsidR="009D6773" w:rsidRPr="006E1269" w:rsidRDefault="009D6773" w:rsidP="009D6773">
            <w:pPr>
              <w:rPr>
                <w:rFonts w:cstheme="minorHAnsi"/>
                <w:sz w:val="20"/>
                <w:szCs w:val="20"/>
              </w:rPr>
            </w:pPr>
            <w:r>
              <w:rPr>
                <w:rFonts w:cstheme="minorHAnsi"/>
                <w:sz w:val="20"/>
                <w:szCs w:val="20"/>
              </w:rPr>
              <w:t xml:space="preserve">Daarna gaan ze </w:t>
            </w:r>
            <w:r w:rsidRPr="001110D7">
              <w:rPr>
                <w:rFonts w:cstheme="minorHAnsi"/>
                <w:sz w:val="20"/>
                <w:szCs w:val="20"/>
                <w:u w:val="single"/>
              </w:rPr>
              <w:t>zelfstandige verwerking</w:t>
            </w:r>
            <w:r>
              <w:rPr>
                <w:rFonts w:cstheme="minorHAnsi"/>
                <w:sz w:val="20"/>
                <w:szCs w:val="20"/>
              </w:rPr>
              <w:t xml:space="preserve"> doen volgens de stappen. Ze gaan als opdracht zelf een </w:t>
            </w:r>
            <w:proofErr w:type="spellStart"/>
            <w:r>
              <w:rPr>
                <w:rFonts w:cstheme="minorHAnsi"/>
                <w:sz w:val="20"/>
                <w:szCs w:val="20"/>
              </w:rPr>
              <w:t>nepnieuws</w:t>
            </w:r>
            <w:proofErr w:type="spellEnd"/>
            <w:r>
              <w:rPr>
                <w:rFonts w:cstheme="minorHAnsi"/>
                <w:sz w:val="20"/>
                <w:szCs w:val="20"/>
              </w:rPr>
              <w:t xml:space="preserve"> artikel ontwerpen.</w:t>
            </w:r>
          </w:p>
          <w:p w14:paraId="5775F969" w14:textId="31D824E8" w:rsidR="009D6773" w:rsidRPr="002D40E7" w:rsidRDefault="009D6773" w:rsidP="009D6773">
            <w:pPr>
              <w:rPr>
                <w:rFonts w:cstheme="minorHAnsi"/>
                <w:sz w:val="20"/>
                <w:szCs w:val="20"/>
              </w:rPr>
            </w:pPr>
            <w:r>
              <w:rPr>
                <w:rFonts w:cstheme="minorHAnsi"/>
                <w:sz w:val="20"/>
                <w:szCs w:val="20"/>
              </w:rPr>
              <w:t xml:space="preserve">Zie </w:t>
            </w:r>
            <w:hyperlink w:anchor="_Bijlage_2;_stappen" w:history="1">
              <w:r w:rsidRPr="001110D7">
                <w:rPr>
                  <w:rStyle w:val="Hyperlink"/>
                  <w:rFonts w:cstheme="minorHAnsi"/>
                  <w:sz w:val="20"/>
                  <w:szCs w:val="20"/>
                </w:rPr>
                <w:t>bijlage 2</w:t>
              </w:r>
            </w:hyperlink>
            <w:r>
              <w:rPr>
                <w:rFonts w:cstheme="minorHAnsi"/>
                <w:sz w:val="20"/>
                <w:szCs w:val="20"/>
              </w:rPr>
              <w:t xml:space="preserve"> voor de stappen.</w:t>
            </w:r>
          </w:p>
        </w:tc>
        <w:tc>
          <w:tcPr>
            <w:tcW w:w="2411" w:type="dxa"/>
          </w:tcPr>
          <w:p w14:paraId="6EB07E12" w14:textId="77777777" w:rsidR="009D6773" w:rsidRDefault="009D6773" w:rsidP="009D6773">
            <w:pPr>
              <w:rPr>
                <w:rFonts w:cstheme="minorHAnsi"/>
                <w:b/>
                <w:bCs/>
                <w:sz w:val="20"/>
                <w:szCs w:val="20"/>
              </w:rPr>
            </w:pPr>
            <w:r>
              <w:rPr>
                <w:rFonts w:cstheme="minorHAnsi"/>
                <w:b/>
                <w:bCs/>
                <w:sz w:val="20"/>
                <w:szCs w:val="20"/>
              </w:rPr>
              <w:t>Kern:</w:t>
            </w:r>
          </w:p>
          <w:p w14:paraId="7115FE82" w14:textId="77777777" w:rsidR="009D6773" w:rsidRDefault="009D6773" w:rsidP="009D6773">
            <w:pPr>
              <w:rPr>
                <w:rFonts w:cstheme="minorHAnsi"/>
                <w:sz w:val="20"/>
                <w:szCs w:val="20"/>
              </w:rPr>
            </w:pPr>
            <w:r>
              <w:rPr>
                <w:rFonts w:cstheme="minorHAnsi"/>
                <w:sz w:val="20"/>
                <w:szCs w:val="20"/>
                <w:u w:val="single"/>
              </w:rPr>
              <w:t>Begeleide inoefening – spelvorm:</w:t>
            </w:r>
            <w:r>
              <w:rPr>
                <w:rFonts w:cstheme="minorHAnsi"/>
                <w:sz w:val="20"/>
                <w:szCs w:val="20"/>
                <w:u w:val="single"/>
              </w:rPr>
              <w:br/>
            </w:r>
            <w:r>
              <w:rPr>
                <w:rFonts w:cstheme="minorHAnsi"/>
                <w:sz w:val="20"/>
                <w:szCs w:val="20"/>
              </w:rPr>
              <w:t xml:space="preserve">De leerlingen spelen een spel waarbij je spelend leert over </w:t>
            </w:r>
            <w:proofErr w:type="spellStart"/>
            <w:r>
              <w:rPr>
                <w:rFonts w:cstheme="minorHAnsi"/>
                <w:sz w:val="20"/>
                <w:szCs w:val="20"/>
              </w:rPr>
              <w:t>nepnieuws</w:t>
            </w:r>
            <w:proofErr w:type="spellEnd"/>
            <w:r>
              <w:rPr>
                <w:rFonts w:cstheme="minorHAnsi"/>
                <w:sz w:val="20"/>
                <w:szCs w:val="20"/>
              </w:rPr>
              <w:t>.</w:t>
            </w:r>
          </w:p>
          <w:p w14:paraId="63EE0909" w14:textId="111C0133" w:rsidR="009D6773" w:rsidRPr="00492C8D" w:rsidRDefault="009D6773" w:rsidP="009D6773">
            <w:pPr>
              <w:rPr>
                <w:rFonts w:cstheme="minorHAnsi"/>
                <w:sz w:val="20"/>
                <w:szCs w:val="20"/>
              </w:rPr>
            </w:pPr>
            <w:r>
              <w:rPr>
                <w:rFonts w:cstheme="minorHAnsi"/>
                <w:sz w:val="20"/>
                <w:szCs w:val="20"/>
                <w:u w:val="single"/>
              </w:rPr>
              <w:t xml:space="preserve">Zelfstandige verwerking – </w:t>
            </w:r>
            <w:proofErr w:type="spellStart"/>
            <w:r>
              <w:rPr>
                <w:rFonts w:cstheme="minorHAnsi"/>
                <w:sz w:val="20"/>
                <w:szCs w:val="20"/>
                <w:u w:val="single"/>
              </w:rPr>
              <w:t>opdrachtvorm</w:t>
            </w:r>
            <w:proofErr w:type="spellEnd"/>
            <w:r>
              <w:rPr>
                <w:rFonts w:cstheme="minorHAnsi"/>
                <w:sz w:val="20"/>
                <w:szCs w:val="20"/>
                <w:u w:val="single"/>
              </w:rPr>
              <w:t>:</w:t>
            </w:r>
            <w:r>
              <w:rPr>
                <w:rFonts w:cstheme="minorHAnsi"/>
                <w:sz w:val="20"/>
                <w:szCs w:val="20"/>
                <w:u w:val="single"/>
              </w:rPr>
              <w:br/>
            </w:r>
            <w:r>
              <w:rPr>
                <w:rFonts w:cstheme="minorHAnsi"/>
                <w:sz w:val="20"/>
                <w:szCs w:val="20"/>
              </w:rPr>
              <w:t xml:space="preserve">De leerlingen gaan hun eigen </w:t>
            </w:r>
            <w:proofErr w:type="spellStart"/>
            <w:r>
              <w:rPr>
                <w:rFonts w:cstheme="minorHAnsi"/>
                <w:sz w:val="20"/>
                <w:szCs w:val="20"/>
              </w:rPr>
              <w:t>nepnieuws</w:t>
            </w:r>
            <w:proofErr w:type="spellEnd"/>
            <w:r>
              <w:rPr>
                <w:rFonts w:cstheme="minorHAnsi"/>
                <w:sz w:val="20"/>
                <w:szCs w:val="20"/>
              </w:rPr>
              <w:t xml:space="preserve"> ontwerpen.</w:t>
            </w:r>
          </w:p>
        </w:tc>
        <w:tc>
          <w:tcPr>
            <w:tcW w:w="2552" w:type="dxa"/>
          </w:tcPr>
          <w:p w14:paraId="469FCD14" w14:textId="77777777" w:rsidR="009D6773" w:rsidRDefault="009D6773" w:rsidP="009D6773">
            <w:pPr>
              <w:rPr>
                <w:rFonts w:cstheme="minorHAnsi"/>
                <w:sz w:val="20"/>
                <w:szCs w:val="20"/>
              </w:rPr>
            </w:pPr>
            <w:r>
              <w:rPr>
                <w:rFonts w:cstheme="minorHAnsi"/>
                <w:b/>
                <w:bCs/>
                <w:sz w:val="20"/>
                <w:szCs w:val="20"/>
              </w:rPr>
              <w:t>Organisatie:</w:t>
            </w:r>
            <w:r>
              <w:rPr>
                <w:rFonts w:cstheme="minorHAnsi"/>
                <w:b/>
                <w:bCs/>
                <w:sz w:val="20"/>
                <w:szCs w:val="20"/>
              </w:rPr>
              <w:br/>
            </w:r>
            <w:r>
              <w:rPr>
                <w:rFonts w:cstheme="minorHAnsi"/>
                <w:sz w:val="20"/>
                <w:szCs w:val="20"/>
              </w:rPr>
              <w:t>In de klas.</w:t>
            </w:r>
          </w:p>
          <w:p w14:paraId="7B8B6249" w14:textId="77777777" w:rsidR="009D6773" w:rsidRDefault="009D6773" w:rsidP="009D6773">
            <w:pPr>
              <w:rPr>
                <w:rFonts w:cstheme="minorHAnsi"/>
                <w:sz w:val="20"/>
                <w:szCs w:val="20"/>
              </w:rPr>
            </w:pPr>
          </w:p>
          <w:p w14:paraId="2D468B8C" w14:textId="77777777" w:rsidR="009D6773" w:rsidRDefault="009D6773" w:rsidP="009D6773">
            <w:pPr>
              <w:rPr>
                <w:rFonts w:cstheme="minorHAnsi"/>
                <w:sz w:val="20"/>
                <w:szCs w:val="20"/>
              </w:rPr>
            </w:pPr>
            <w:r>
              <w:rPr>
                <w:rFonts w:cstheme="minorHAnsi"/>
                <w:b/>
                <w:bCs/>
                <w:sz w:val="20"/>
                <w:szCs w:val="20"/>
              </w:rPr>
              <w:t>Middelen:</w:t>
            </w:r>
            <w:r>
              <w:rPr>
                <w:rFonts w:cstheme="minorHAnsi"/>
                <w:b/>
                <w:bCs/>
                <w:sz w:val="20"/>
                <w:szCs w:val="20"/>
              </w:rPr>
              <w:br/>
            </w:r>
            <w:r>
              <w:rPr>
                <w:rFonts w:cstheme="minorHAnsi"/>
                <w:sz w:val="20"/>
                <w:szCs w:val="20"/>
              </w:rPr>
              <w:t>Chromebook individueel of per tweetal.</w:t>
            </w:r>
          </w:p>
          <w:p w14:paraId="3D321794" w14:textId="77777777" w:rsidR="009D6773" w:rsidRDefault="00907E4E" w:rsidP="009D6773">
            <w:hyperlink r:id="rId24" w:anchor="intro" w:history="1">
              <w:r w:rsidR="009D6773">
                <w:rPr>
                  <w:rStyle w:val="Hyperlink"/>
                </w:rPr>
                <w:t>Slecht Nieuws Junior</w:t>
              </w:r>
            </w:hyperlink>
          </w:p>
          <w:p w14:paraId="3DDD7A95" w14:textId="5C530DAA" w:rsidR="009D6773" w:rsidRPr="00C209F0" w:rsidRDefault="00907E4E" w:rsidP="009D6773">
            <w:pPr>
              <w:rPr>
                <w:rFonts w:cstheme="minorHAnsi"/>
                <w:sz w:val="20"/>
                <w:szCs w:val="20"/>
              </w:rPr>
            </w:pPr>
            <w:hyperlink w:anchor="_Bijlage_2;_stappen" w:history="1">
              <w:r w:rsidR="009D6773" w:rsidRPr="001110D7">
                <w:rPr>
                  <w:rStyle w:val="Hyperlink"/>
                  <w:rFonts w:cstheme="minorHAnsi"/>
                  <w:sz w:val="20"/>
                  <w:szCs w:val="20"/>
                </w:rPr>
                <w:t>bijlage 2</w:t>
              </w:r>
            </w:hyperlink>
          </w:p>
        </w:tc>
      </w:tr>
      <w:tr w:rsidR="009D6773" w:rsidRPr="00C209F0" w14:paraId="0E2D132E" w14:textId="77777777" w:rsidTr="00717998">
        <w:tc>
          <w:tcPr>
            <w:tcW w:w="988" w:type="dxa"/>
            <w:vAlign w:val="center"/>
          </w:tcPr>
          <w:p w14:paraId="4A5C2D40" w14:textId="77777777" w:rsidR="009D6773" w:rsidRPr="00C209F0" w:rsidRDefault="009D6773" w:rsidP="009D6773">
            <w:pPr>
              <w:jc w:val="center"/>
              <w:rPr>
                <w:rFonts w:cstheme="minorHAnsi"/>
                <w:sz w:val="20"/>
                <w:szCs w:val="20"/>
              </w:rPr>
            </w:pPr>
          </w:p>
          <w:p w14:paraId="4D40CAFD" w14:textId="729D3B18" w:rsidR="009D6773" w:rsidRPr="00C209F0" w:rsidRDefault="009D6773" w:rsidP="009D6773">
            <w:pPr>
              <w:jc w:val="center"/>
              <w:rPr>
                <w:rFonts w:cstheme="minorHAnsi"/>
                <w:sz w:val="20"/>
                <w:szCs w:val="20"/>
              </w:rPr>
            </w:pPr>
            <w:r>
              <w:rPr>
                <w:rFonts w:cstheme="minorHAnsi"/>
                <w:sz w:val="20"/>
                <w:szCs w:val="20"/>
              </w:rPr>
              <w:t>10 min</w:t>
            </w:r>
          </w:p>
          <w:p w14:paraId="49B8247A" w14:textId="77777777" w:rsidR="009D6773" w:rsidRPr="00C209F0" w:rsidRDefault="009D6773" w:rsidP="009D6773">
            <w:pPr>
              <w:jc w:val="center"/>
              <w:rPr>
                <w:rFonts w:cstheme="minorHAnsi"/>
                <w:sz w:val="20"/>
                <w:szCs w:val="20"/>
              </w:rPr>
            </w:pPr>
          </w:p>
        </w:tc>
        <w:tc>
          <w:tcPr>
            <w:tcW w:w="3542" w:type="dxa"/>
          </w:tcPr>
          <w:p w14:paraId="1AFB04E4" w14:textId="77777777" w:rsidR="009D6773" w:rsidRDefault="009D6773" w:rsidP="009D6773">
            <w:pPr>
              <w:rPr>
                <w:rFonts w:cstheme="minorHAnsi"/>
                <w:b/>
                <w:bCs/>
                <w:sz w:val="20"/>
                <w:szCs w:val="20"/>
              </w:rPr>
            </w:pPr>
            <w:r w:rsidRPr="00827670">
              <w:rPr>
                <w:rFonts w:cstheme="minorHAnsi"/>
                <w:b/>
                <w:bCs/>
                <w:sz w:val="20"/>
                <w:szCs w:val="20"/>
              </w:rPr>
              <w:t>Afsluiting</w:t>
            </w:r>
            <w:r>
              <w:rPr>
                <w:rFonts w:cstheme="minorHAnsi"/>
                <w:b/>
                <w:bCs/>
                <w:sz w:val="20"/>
                <w:szCs w:val="20"/>
              </w:rPr>
              <w:t>: lesafsluiting, doel herhalen</w:t>
            </w:r>
          </w:p>
          <w:p w14:paraId="1222A06E" w14:textId="77777777" w:rsidR="009D6773" w:rsidRDefault="009D6773" w:rsidP="009D6773">
            <w:pPr>
              <w:rPr>
                <w:rFonts w:cstheme="minorHAnsi"/>
                <w:sz w:val="20"/>
                <w:szCs w:val="20"/>
              </w:rPr>
            </w:pPr>
            <w:r>
              <w:rPr>
                <w:rFonts w:cstheme="minorHAnsi"/>
                <w:sz w:val="20"/>
                <w:szCs w:val="20"/>
                <w:u w:val="single"/>
              </w:rPr>
              <w:t>Lesafsluiting:</w:t>
            </w:r>
            <w:r>
              <w:rPr>
                <w:rFonts w:cstheme="minorHAnsi"/>
                <w:sz w:val="20"/>
                <w:szCs w:val="20"/>
                <w:u w:val="single"/>
              </w:rPr>
              <w:br/>
            </w:r>
            <w:r>
              <w:rPr>
                <w:rFonts w:cstheme="minorHAnsi"/>
                <w:sz w:val="20"/>
                <w:szCs w:val="20"/>
              </w:rPr>
              <w:t>Nieuw artikelen verzamelen (samen met een paar echte). Dan met de klas gaan achterhalen welke wel betrouwbaar en welke niet betrouwbaar zijn.</w:t>
            </w:r>
          </w:p>
          <w:p w14:paraId="385C2A9F" w14:textId="6ED50502" w:rsidR="009D6773" w:rsidRPr="00947A90" w:rsidRDefault="009D6773" w:rsidP="009D6773">
            <w:pPr>
              <w:rPr>
                <w:rFonts w:cstheme="minorHAnsi"/>
                <w:sz w:val="20"/>
                <w:szCs w:val="20"/>
              </w:rPr>
            </w:pPr>
            <w:r>
              <w:rPr>
                <w:rFonts w:cstheme="minorHAnsi"/>
                <w:sz w:val="20"/>
                <w:szCs w:val="20"/>
                <w:u w:val="single"/>
              </w:rPr>
              <w:t>Doel herhalen:</w:t>
            </w:r>
            <w:r>
              <w:rPr>
                <w:rFonts w:cstheme="minorHAnsi"/>
                <w:sz w:val="20"/>
                <w:szCs w:val="20"/>
                <w:u w:val="single"/>
              </w:rPr>
              <w:br/>
            </w:r>
            <w:r>
              <w:rPr>
                <w:rFonts w:cstheme="minorHAnsi"/>
                <w:sz w:val="20"/>
                <w:szCs w:val="20"/>
              </w:rPr>
              <w:t xml:space="preserve">Aan het eind van de activiteit kunnen de leerlingen als klas de handvaten voor het herkennen van </w:t>
            </w:r>
            <w:proofErr w:type="spellStart"/>
            <w:r>
              <w:rPr>
                <w:rFonts w:cstheme="minorHAnsi"/>
                <w:sz w:val="20"/>
                <w:szCs w:val="20"/>
              </w:rPr>
              <w:t>nepnieuws</w:t>
            </w:r>
            <w:proofErr w:type="spellEnd"/>
          </w:p>
        </w:tc>
        <w:tc>
          <w:tcPr>
            <w:tcW w:w="2411" w:type="dxa"/>
          </w:tcPr>
          <w:p w14:paraId="7F9B8A31" w14:textId="77777777" w:rsidR="009D6773" w:rsidRDefault="009D6773" w:rsidP="009D6773">
            <w:pPr>
              <w:rPr>
                <w:rFonts w:cstheme="minorHAnsi"/>
                <w:b/>
                <w:bCs/>
                <w:sz w:val="20"/>
                <w:szCs w:val="20"/>
              </w:rPr>
            </w:pPr>
            <w:r>
              <w:rPr>
                <w:rFonts w:cstheme="minorHAnsi"/>
                <w:b/>
                <w:bCs/>
                <w:sz w:val="20"/>
                <w:szCs w:val="20"/>
              </w:rPr>
              <w:t>Afsluiting:</w:t>
            </w:r>
          </w:p>
          <w:p w14:paraId="646E1A92" w14:textId="77777777" w:rsidR="009D6773" w:rsidRDefault="009D6773" w:rsidP="009D6773">
            <w:pPr>
              <w:rPr>
                <w:rFonts w:cstheme="minorHAnsi"/>
                <w:sz w:val="20"/>
                <w:szCs w:val="20"/>
                <w:u w:val="single"/>
              </w:rPr>
            </w:pPr>
            <w:r>
              <w:rPr>
                <w:rFonts w:cstheme="minorHAnsi"/>
                <w:sz w:val="20"/>
                <w:szCs w:val="20"/>
                <w:u w:val="single"/>
              </w:rPr>
              <w:t>Lesafsluiting – spelvorm:</w:t>
            </w:r>
          </w:p>
          <w:p w14:paraId="323309AE" w14:textId="77777777" w:rsidR="009D6773" w:rsidRDefault="009D6773" w:rsidP="009D6773">
            <w:pPr>
              <w:rPr>
                <w:rFonts w:cstheme="minorHAnsi"/>
                <w:sz w:val="20"/>
                <w:szCs w:val="20"/>
              </w:rPr>
            </w:pPr>
            <w:r>
              <w:rPr>
                <w:rFonts w:cstheme="minorHAnsi"/>
                <w:sz w:val="20"/>
                <w:szCs w:val="20"/>
              </w:rPr>
              <w:t xml:space="preserve">De leerlingen gaan raden welke artikelen nep/echt zijn. </w:t>
            </w:r>
          </w:p>
          <w:p w14:paraId="0CB93E2D" w14:textId="77777777" w:rsidR="009D6773" w:rsidRDefault="009D6773" w:rsidP="009D6773">
            <w:pPr>
              <w:rPr>
                <w:rFonts w:cstheme="minorHAnsi"/>
                <w:sz w:val="20"/>
                <w:szCs w:val="20"/>
              </w:rPr>
            </w:pPr>
          </w:p>
          <w:p w14:paraId="42DBE87C" w14:textId="1A13D3FA" w:rsidR="009D6773" w:rsidRPr="009D6773" w:rsidRDefault="009D6773" w:rsidP="009D6773">
            <w:pPr>
              <w:rPr>
                <w:rFonts w:cstheme="minorHAnsi"/>
                <w:sz w:val="20"/>
                <w:szCs w:val="20"/>
              </w:rPr>
            </w:pPr>
            <w:r>
              <w:rPr>
                <w:rFonts w:cstheme="minorHAnsi"/>
                <w:sz w:val="20"/>
                <w:szCs w:val="20"/>
                <w:u w:val="single"/>
              </w:rPr>
              <w:t xml:space="preserve">Doel herhalen – interactievorm: </w:t>
            </w:r>
            <w:r>
              <w:rPr>
                <w:rFonts w:cstheme="minorHAnsi"/>
                <w:sz w:val="20"/>
                <w:szCs w:val="20"/>
              </w:rPr>
              <w:t xml:space="preserve">De leerlingen geven aan of ze het doel hebben behaald </w:t>
            </w:r>
            <w:r>
              <w:rPr>
                <w:rFonts w:cstheme="minorHAnsi"/>
                <w:sz w:val="20"/>
                <w:szCs w:val="20"/>
              </w:rPr>
              <w:lastRenderedPageBreak/>
              <w:t>door het doel uit te voeren.</w:t>
            </w:r>
          </w:p>
        </w:tc>
        <w:tc>
          <w:tcPr>
            <w:tcW w:w="2552" w:type="dxa"/>
          </w:tcPr>
          <w:p w14:paraId="7BBD50CD" w14:textId="77777777" w:rsidR="009D6773" w:rsidRDefault="009D6773" w:rsidP="009D6773">
            <w:pPr>
              <w:rPr>
                <w:rFonts w:cstheme="minorHAnsi"/>
                <w:sz w:val="20"/>
                <w:szCs w:val="20"/>
              </w:rPr>
            </w:pPr>
            <w:r>
              <w:rPr>
                <w:rFonts w:cstheme="minorHAnsi"/>
                <w:b/>
                <w:bCs/>
                <w:sz w:val="20"/>
                <w:szCs w:val="20"/>
              </w:rPr>
              <w:lastRenderedPageBreak/>
              <w:t>Organisatie:</w:t>
            </w:r>
            <w:r>
              <w:rPr>
                <w:rFonts w:cstheme="minorHAnsi"/>
                <w:b/>
                <w:bCs/>
                <w:sz w:val="20"/>
                <w:szCs w:val="20"/>
              </w:rPr>
              <w:br/>
            </w:r>
            <w:r>
              <w:rPr>
                <w:rFonts w:cstheme="minorHAnsi"/>
                <w:sz w:val="20"/>
                <w:szCs w:val="20"/>
              </w:rPr>
              <w:t>In de klas.</w:t>
            </w:r>
          </w:p>
          <w:p w14:paraId="28D1C9A7" w14:textId="77777777" w:rsidR="009D6773" w:rsidRDefault="009D6773" w:rsidP="009D6773">
            <w:pPr>
              <w:rPr>
                <w:rFonts w:cstheme="minorHAnsi"/>
                <w:sz w:val="20"/>
                <w:szCs w:val="20"/>
              </w:rPr>
            </w:pPr>
          </w:p>
          <w:p w14:paraId="1331C4D7" w14:textId="77777777" w:rsidR="009D6773" w:rsidRDefault="009D6773" w:rsidP="009D6773">
            <w:pPr>
              <w:rPr>
                <w:rFonts w:cstheme="minorHAnsi"/>
                <w:sz w:val="20"/>
                <w:szCs w:val="20"/>
              </w:rPr>
            </w:pPr>
            <w:r>
              <w:rPr>
                <w:rFonts w:cstheme="minorHAnsi"/>
                <w:b/>
                <w:bCs/>
                <w:sz w:val="20"/>
                <w:szCs w:val="20"/>
              </w:rPr>
              <w:t>Middelen:</w:t>
            </w:r>
            <w:r>
              <w:rPr>
                <w:rFonts w:cstheme="minorHAnsi"/>
                <w:b/>
                <w:bCs/>
                <w:sz w:val="20"/>
                <w:szCs w:val="20"/>
              </w:rPr>
              <w:br/>
            </w:r>
            <w:r>
              <w:rPr>
                <w:rFonts w:cstheme="minorHAnsi"/>
                <w:sz w:val="20"/>
                <w:szCs w:val="20"/>
              </w:rPr>
              <w:t>Chromebook individueel of per tweetal.</w:t>
            </w:r>
          </w:p>
          <w:p w14:paraId="0972A4E8" w14:textId="5099ECC6" w:rsidR="009D6773" w:rsidRPr="00C209F0" w:rsidRDefault="009D6773" w:rsidP="009D6773">
            <w:pPr>
              <w:rPr>
                <w:rFonts w:cstheme="minorHAnsi"/>
                <w:sz w:val="20"/>
                <w:szCs w:val="20"/>
              </w:rPr>
            </w:pPr>
            <w:r w:rsidRPr="009D6773">
              <w:rPr>
                <w:sz w:val="20"/>
                <w:szCs w:val="20"/>
              </w:rPr>
              <w:t>Verzameling artikelen met echte e</w:t>
            </w:r>
            <w:r>
              <w:rPr>
                <w:sz w:val="20"/>
                <w:szCs w:val="20"/>
              </w:rPr>
              <w:t>r tussen gestopt.</w:t>
            </w:r>
            <w:r w:rsidRPr="009D6773">
              <w:rPr>
                <w:rFonts w:cstheme="minorHAnsi"/>
                <w:sz w:val="20"/>
                <w:szCs w:val="20"/>
              </w:rPr>
              <w:t xml:space="preserve"> </w:t>
            </w:r>
          </w:p>
        </w:tc>
      </w:tr>
    </w:tbl>
    <w:p w14:paraId="72457658" w14:textId="77777777" w:rsidR="00403116" w:rsidRDefault="00403116" w:rsidP="00403116"/>
    <w:p w14:paraId="6DD9F55E" w14:textId="77777777" w:rsidR="00403116" w:rsidRDefault="00403116" w:rsidP="00403116"/>
    <w:p w14:paraId="5DA70A76" w14:textId="77777777" w:rsidR="00403116" w:rsidRDefault="00403116" w:rsidP="00403116"/>
    <w:p w14:paraId="0EE1D4E9" w14:textId="60A7D741" w:rsidR="00500137" w:rsidRPr="00947A90" w:rsidRDefault="00500137" w:rsidP="00500137">
      <w:pPr>
        <w:rPr>
          <w:rFonts w:asciiTheme="majorHAnsi" w:eastAsiaTheme="majorEastAsia" w:hAnsiTheme="majorHAnsi" w:cstheme="majorBidi"/>
          <w:color w:val="2F5496" w:themeColor="accent1" w:themeShade="BF"/>
          <w:sz w:val="32"/>
          <w:szCs w:val="32"/>
        </w:rPr>
        <w:sectPr w:rsidR="00500137" w:rsidRPr="00947A90">
          <w:pgSz w:w="11906" w:h="16838"/>
          <w:pgMar w:top="1417" w:right="1417" w:bottom="1417" w:left="1417" w:header="708" w:footer="708" w:gutter="0"/>
          <w:cols w:space="708"/>
          <w:docGrid w:linePitch="360"/>
        </w:sectPr>
      </w:pPr>
    </w:p>
    <w:p w14:paraId="5FF7F891" w14:textId="69F53B69" w:rsidR="00E47AF1" w:rsidRDefault="00E932F4" w:rsidP="00E932F4">
      <w:pPr>
        <w:pStyle w:val="Kop1"/>
      </w:pPr>
      <w:bookmarkStart w:id="10" w:name="_Bijlage_1;_fases"/>
      <w:bookmarkStart w:id="11" w:name="_Toc100418742"/>
      <w:bookmarkEnd w:id="10"/>
      <w:r>
        <w:lastRenderedPageBreak/>
        <w:t xml:space="preserve">Bijlage 1; fases per stap </w:t>
      </w:r>
      <w:r w:rsidR="00E47AF1">
        <w:t>(leerlijn informatievaardigheden)</w:t>
      </w:r>
      <w:bookmarkEnd w:id="11"/>
    </w:p>
    <w:p w14:paraId="303580FD" w14:textId="08CC45F4" w:rsidR="001A539A" w:rsidRDefault="001A539A">
      <w:pPr>
        <w:rPr>
          <w:rFonts w:asciiTheme="majorHAnsi" w:eastAsiaTheme="majorEastAsia" w:hAnsiTheme="majorHAnsi" w:cstheme="majorBidi"/>
          <w:color w:val="2F5496" w:themeColor="accent1" w:themeShade="BF"/>
          <w:sz w:val="32"/>
          <w:szCs w:val="32"/>
        </w:rPr>
      </w:pPr>
      <w:r w:rsidRPr="001A539A">
        <w:rPr>
          <w:noProof/>
        </w:rPr>
        <w:drawing>
          <wp:anchor distT="0" distB="0" distL="114300" distR="114300" simplePos="0" relativeHeight="251660288" behindDoc="0" locked="0" layoutInCell="1" allowOverlap="1" wp14:anchorId="4BA52A32" wp14:editId="52B9A34A">
            <wp:simplePos x="0" y="0"/>
            <wp:positionH relativeFrom="column">
              <wp:posOffset>-43180</wp:posOffset>
            </wp:positionH>
            <wp:positionV relativeFrom="paragraph">
              <wp:posOffset>164465</wp:posOffset>
            </wp:positionV>
            <wp:extent cx="8077200" cy="5745389"/>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077200" cy="5745389"/>
                    </a:xfrm>
                    <a:prstGeom prst="rect">
                      <a:avLst/>
                    </a:prstGeom>
                  </pic:spPr>
                </pic:pic>
              </a:graphicData>
            </a:graphic>
            <wp14:sizeRelH relativeFrom="margin">
              <wp14:pctWidth>0</wp14:pctWidth>
            </wp14:sizeRelH>
            <wp14:sizeRelV relativeFrom="margin">
              <wp14:pctHeight>0</wp14:pctHeight>
            </wp14:sizeRelV>
          </wp:anchor>
        </w:drawing>
      </w:r>
      <w:r w:rsidR="005C16F3">
        <w:br w:type="page"/>
      </w:r>
      <w:r w:rsidR="00F04991" w:rsidRPr="00F04991">
        <w:rPr>
          <w:noProof/>
        </w:rPr>
        <w:lastRenderedPageBreak/>
        <w:drawing>
          <wp:anchor distT="0" distB="0" distL="114300" distR="114300" simplePos="0" relativeHeight="251661312" behindDoc="0" locked="0" layoutInCell="1" allowOverlap="1" wp14:anchorId="1FA450FF" wp14:editId="4B057B88">
            <wp:simplePos x="0" y="0"/>
            <wp:positionH relativeFrom="margin">
              <wp:posOffset>-805180</wp:posOffset>
            </wp:positionH>
            <wp:positionV relativeFrom="paragraph">
              <wp:posOffset>-824230</wp:posOffset>
            </wp:positionV>
            <wp:extent cx="10534650" cy="7427083"/>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540500" cy="7431207"/>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F6B8904" w14:textId="24E087FB" w:rsidR="00F04991" w:rsidRDefault="00402D0B">
      <w:pPr>
        <w:rPr>
          <w:rFonts w:asciiTheme="majorHAnsi" w:eastAsiaTheme="majorEastAsia" w:hAnsiTheme="majorHAnsi" w:cstheme="majorBidi"/>
          <w:color w:val="2F5496" w:themeColor="accent1" w:themeShade="BF"/>
          <w:sz w:val="32"/>
          <w:szCs w:val="32"/>
        </w:rPr>
      </w:pPr>
      <w:r w:rsidRPr="00402D0B">
        <w:rPr>
          <w:noProof/>
        </w:rPr>
        <w:lastRenderedPageBreak/>
        <w:drawing>
          <wp:anchor distT="0" distB="0" distL="114300" distR="114300" simplePos="0" relativeHeight="251662336" behindDoc="0" locked="0" layoutInCell="1" allowOverlap="1" wp14:anchorId="54CD5C7C" wp14:editId="182428FC">
            <wp:simplePos x="0" y="0"/>
            <wp:positionH relativeFrom="column">
              <wp:posOffset>-881380</wp:posOffset>
            </wp:positionH>
            <wp:positionV relativeFrom="paragraph">
              <wp:posOffset>-843281</wp:posOffset>
            </wp:positionV>
            <wp:extent cx="10591800" cy="7439231"/>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598374" cy="7443848"/>
                    </a:xfrm>
                    <a:prstGeom prst="rect">
                      <a:avLst/>
                    </a:prstGeom>
                  </pic:spPr>
                </pic:pic>
              </a:graphicData>
            </a:graphic>
            <wp14:sizeRelH relativeFrom="margin">
              <wp14:pctWidth>0</wp14:pctWidth>
            </wp14:sizeRelH>
            <wp14:sizeRelV relativeFrom="margin">
              <wp14:pctHeight>0</wp14:pctHeight>
            </wp14:sizeRelV>
          </wp:anchor>
        </w:drawing>
      </w:r>
      <w:r w:rsidR="00F04991">
        <w:br w:type="page"/>
      </w:r>
    </w:p>
    <w:p w14:paraId="7A6DDE87" w14:textId="6EA2752C" w:rsidR="00402D0B" w:rsidRDefault="004B66A1">
      <w:pPr>
        <w:rPr>
          <w:rFonts w:asciiTheme="majorHAnsi" w:eastAsiaTheme="majorEastAsia" w:hAnsiTheme="majorHAnsi" w:cstheme="majorBidi"/>
          <w:color w:val="2F5496" w:themeColor="accent1" w:themeShade="BF"/>
          <w:sz w:val="32"/>
          <w:szCs w:val="32"/>
        </w:rPr>
      </w:pPr>
      <w:r w:rsidRPr="004B66A1">
        <w:rPr>
          <w:noProof/>
        </w:rPr>
        <w:lastRenderedPageBreak/>
        <w:drawing>
          <wp:anchor distT="0" distB="0" distL="114300" distR="114300" simplePos="0" relativeHeight="251663360" behindDoc="0" locked="0" layoutInCell="1" allowOverlap="1" wp14:anchorId="6976057A" wp14:editId="13D3F5E5">
            <wp:simplePos x="0" y="0"/>
            <wp:positionH relativeFrom="page">
              <wp:align>left</wp:align>
            </wp:positionH>
            <wp:positionV relativeFrom="paragraph">
              <wp:posOffset>-881380</wp:posOffset>
            </wp:positionV>
            <wp:extent cx="10534650" cy="7535200"/>
            <wp:effectExtent l="0" t="0" r="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0541069" cy="7539791"/>
                    </a:xfrm>
                    <a:prstGeom prst="rect">
                      <a:avLst/>
                    </a:prstGeom>
                  </pic:spPr>
                </pic:pic>
              </a:graphicData>
            </a:graphic>
            <wp14:sizeRelH relativeFrom="margin">
              <wp14:pctWidth>0</wp14:pctWidth>
            </wp14:sizeRelH>
            <wp14:sizeRelV relativeFrom="margin">
              <wp14:pctHeight>0</wp14:pctHeight>
            </wp14:sizeRelV>
          </wp:anchor>
        </w:drawing>
      </w:r>
      <w:r w:rsidR="00402D0B">
        <w:br w:type="page"/>
      </w:r>
    </w:p>
    <w:p w14:paraId="7F4DA23B" w14:textId="77777777" w:rsidR="007D5753" w:rsidRDefault="007D5753" w:rsidP="00252EA3">
      <w:pPr>
        <w:pStyle w:val="Kop1"/>
        <w:sectPr w:rsidR="007D5753" w:rsidSect="001A539A">
          <w:pgSz w:w="16838" w:h="11906" w:orient="landscape"/>
          <w:pgMar w:top="1418" w:right="1418" w:bottom="1418" w:left="1418" w:header="709" w:footer="709" w:gutter="0"/>
          <w:cols w:space="708"/>
          <w:docGrid w:linePitch="360"/>
        </w:sectPr>
      </w:pPr>
    </w:p>
    <w:p w14:paraId="137FCC5A" w14:textId="77777777" w:rsidR="002D40E7" w:rsidRDefault="002D40E7" w:rsidP="002D40E7">
      <w:pPr>
        <w:pStyle w:val="Kop1"/>
      </w:pPr>
      <w:bookmarkStart w:id="12" w:name="_Bijlage_2;_stappen"/>
      <w:bookmarkStart w:id="13" w:name="_Toc100418743"/>
      <w:bookmarkEnd w:id="12"/>
      <w:r>
        <w:lastRenderedPageBreak/>
        <w:t>Bijlage 2; stappen voor het maken van fake nieuws</w:t>
      </w:r>
      <w:bookmarkEnd w:id="13"/>
    </w:p>
    <w:p w14:paraId="6F179450" w14:textId="46BC75D8" w:rsidR="002D40E7" w:rsidRDefault="001110D7" w:rsidP="00405898">
      <w:r w:rsidRPr="001110D7">
        <w:rPr>
          <w:noProof/>
        </w:rPr>
        <w:drawing>
          <wp:inline distT="0" distB="0" distL="0" distR="0" wp14:anchorId="4701B3FD" wp14:editId="2D0FA5FF">
            <wp:extent cx="5759450" cy="45180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9450" cy="4518025"/>
                    </a:xfrm>
                    <a:prstGeom prst="rect">
                      <a:avLst/>
                    </a:prstGeom>
                  </pic:spPr>
                </pic:pic>
              </a:graphicData>
            </a:graphic>
          </wp:inline>
        </w:drawing>
      </w:r>
      <w:r w:rsidR="002D40E7">
        <w:br w:type="page"/>
      </w:r>
    </w:p>
    <w:p w14:paraId="7BEAFA7D" w14:textId="0F815146" w:rsidR="00252EA3" w:rsidRDefault="00CB1E79" w:rsidP="00252EA3">
      <w:pPr>
        <w:pStyle w:val="Kop1"/>
      </w:pPr>
      <w:bookmarkStart w:id="14" w:name="_Toc100418744"/>
      <w:r>
        <w:lastRenderedPageBreak/>
        <w:t>Bronnen</w:t>
      </w:r>
      <w:bookmarkEnd w:id="14"/>
    </w:p>
    <w:p w14:paraId="38986A4C" w14:textId="6E50C27A" w:rsidR="00CB1E79" w:rsidRDefault="00CB1E79" w:rsidP="00CB1E79">
      <w:pPr>
        <w:rPr>
          <w:u w:val="single"/>
        </w:rPr>
      </w:pPr>
      <w:r>
        <w:rPr>
          <w:u w:val="single"/>
        </w:rPr>
        <w:t>Websites:</w:t>
      </w:r>
    </w:p>
    <w:p w14:paraId="11F92139" w14:textId="4A4E950D" w:rsidR="00CB1E79" w:rsidRDefault="0047419A" w:rsidP="0047419A">
      <w:pPr>
        <w:pStyle w:val="Lijstalinea"/>
        <w:numPr>
          <w:ilvl w:val="0"/>
          <w:numId w:val="3"/>
        </w:numPr>
      </w:pPr>
      <w:r w:rsidRPr="0047419A">
        <w:t xml:space="preserve">Digital </w:t>
      </w:r>
      <w:proofErr w:type="spellStart"/>
      <w:r w:rsidRPr="0047419A">
        <w:t>Credential</w:t>
      </w:r>
      <w:proofErr w:type="spellEnd"/>
      <w:r w:rsidRPr="0047419A">
        <w:t xml:space="preserve"> Network </w:t>
      </w:r>
      <w:proofErr w:type="spellStart"/>
      <w:r w:rsidRPr="0047419A">
        <w:t>Powered</w:t>
      </w:r>
      <w:proofErr w:type="spellEnd"/>
      <w:r w:rsidRPr="0047419A">
        <w:t xml:space="preserve"> by </w:t>
      </w:r>
      <w:proofErr w:type="spellStart"/>
      <w:r w:rsidRPr="0047419A">
        <w:t>Badgr</w:t>
      </w:r>
      <w:proofErr w:type="spellEnd"/>
      <w:r w:rsidRPr="0047419A">
        <w:t xml:space="preserve"> Pro. (2020, 27 oktober). </w:t>
      </w:r>
      <w:proofErr w:type="spellStart"/>
      <w:r w:rsidRPr="0047419A">
        <w:t>Badgr</w:t>
      </w:r>
      <w:proofErr w:type="spellEnd"/>
      <w:r w:rsidRPr="0047419A">
        <w:t xml:space="preserve">. Geraadpleegd op 9 april 2022, van </w:t>
      </w:r>
      <w:hyperlink r:id="rId30" w:history="1">
        <w:r w:rsidRPr="00B8156E">
          <w:rPr>
            <w:rStyle w:val="Hyperlink"/>
          </w:rPr>
          <w:t>https://eu.badgr.com/public/badges/6YoZ3uDsQhiTidLirIvKYw</w:t>
        </w:r>
      </w:hyperlink>
    </w:p>
    <w:p w14:paraId="14B2B439" w14:textId="222ABEC4" w:rsidR="0047419A" w:rsidRDefault="00E932F4" w:rsidP="0047419A">
      <w:pPr>
        <w:pStyle w:val="Lijstalinea"/>
        <w:numPr>
          <w:ilvl w:val="0"/>
          <w:numId w:val="3"/>
        </w:numPr>
      </w:pPr>
      <w:r w:rsidRPr="00E932F4">
        <w:t xml:space="preserve">21e-eeuwse vaardigheden. (2006). SLO. Geraadpleegd op 9 april 2022, van </w:t>
      </w:r>
      <w:hyperlink r:id="rId31" w:history="1">
        <w:r w:rsidRPr="00B8156E">
          <w:rPr>
            <w:rStyle w:val="Hyperlink"/>
          </w:rPr>
          <w:t>https://www.slo.nl/thema/meer/21e-eeuwsevaardigheden/</w:t>
        </w:r>
      </w:hyperlink>
    </w:p>
    <w:p w14:paraId="5AA44C09" w14:textId="1EA65D20" w:rsidR="00E932F4" w:rsidRDefault="001627F1" w:rsidP="0047419A">
      <w:pPr>
        <w:pStyle w:val="Lijstalinea"/>
        <w:numPr>
          <w:ilvl w:val="0"/>
          <w:numId w:val="3"/>
        </w:numPr>
      </w:pPr>
      <w:r w:rsidRPr="001627F1">
        <w:t xml:space="preserve">Karels, M. (2021, 31 maart). </w:t>
      </w:r>
      <w:proofErr w:type="spellStart"/>
      <w:r w:rsidRPr="001627F1">
        <w:t>21st</w:t>
      </w:r>
      <w:proofErr w:type="spellEnd"/>
      <w:r w:rsidRPr="001627F1">
        <w:t xml:space="preserve"> </w:t>
      </w:r>
      <w:proofErr w:type="spellStart"/>
      <w:r w:rsidRPr="001627F1">
        <w:t>century</w:t>
      </w:r>
      <w:proofErr w:type="spellEnd"/>
      <w:r w:rsidRPr="001627F1">
        <w:t xml:space="preserve"> skills - 21e eeuwse vaardigheden. wij-leren.nl. Geraadpleegd op 9 april 2022, van </w:t>
      </w:r>
      <w:hyperlink r:id="rId32" w:anchor=":%7E:text=Informatievaardigheden,%2C%20verwerken%2C%20gebruiken%20en%20toepassen" w:history="1">
        <w:r w:rsidRPr="00B8156E">
          <w:rPr>
            <w:rStyle w:val="Hyperlink"/>
          </w:rPr>
          <w:t>https://wij-leren.nl/21st-century-skills-21e-eeuwse-vaardigheden.php#:%7E:text=Informatievaardigheden,%2C%20verwerken%2C%20gebruiken%20en%20toepassen</w:t>
        </w:r>
      </w:hyperlink>
      <w:r w:rsidRPr="001627F1">
        <w:t>.</w:t>
      </w:r>
    </w:p>
    <w:p w14:paraId="6A26DCEB" w14:textId="475E399A" w:rsidR="00FA52A3" w:rsidRDefault="00FA52A3" w:rsidP="0047419A">
      <w:pPr>
        <w:pStyle w:val="Lijstalinea"/>
        <w:numPr>
          <w:ilvl w:val="0"/>
          <w:numId w:val="3"/>
        </w:numPr>
      </w:pPr>
      <w:r w:rsidRPr="00FA52A3">
        <w:t xml:space="preserve">The Fake News Generator. (2018–2020). FakeNewsGenerator. Geraadpleegd op 9 april 2022, van </w:t>
      </w:r>
      <w:hyperlink r:id="rId33" w:history="1">
        <w:r w:rsidRPr="00B8156E">
          <w:rPr>
            <w:rStyle w:val="Hyperlink"/>
          </w:rPr>
          <w:t>https://thefakenewsgenerator.com/</w:t>
        </w:r>
      </w:hyperlink>
    </w:p>
    <w:p w14:paraId="24521D51" w14:textId="379EA180" w:rsidR="00FA52A3" w:rsidRDefault="00907E4E" w:rsidP="0047419A">
      <w:pPr>
        <w:pStyle w:val="Lijstalinea"/>
        <w:numPr>
          <w:ilvl w:val="0"/>
          <w:numId w:val="3"/>
        </w:numPr>
      </w:pPr>
      <w:hyperlink r:id="rId34" w:history="1">
        <w:r w:rsidR="00DD2FD5" w:rsidRPr="00B8156E">
          <w:rPr>
            <w:rStyle w:val="Hyperlink"/>
          </w:rPr>
          <w:t>https://www.lessonup.com/nl/lessons/nl/Informatievaardigheden/po</w:t>
        </w:r>
      </w:hyperlink>
    </w:p>
    <w:p w14:paraId="5709A40A" w14:textId="56F86342" w:rsidR="00DD2FD5" w:rsidRDefault="00907E4E" w:rsidP="00DD2FD5">
      <w:pPr>
        <w:pStyle w:val="Lijstalinea"/>
        <w:numPr>
          <w:ilvl w:val="0"/>
          <w:numId w:val="3"/>
        </w:numPr>
      </w:pPr>
      <w:hyperlink r:id="rId35" w:anchor="/nl-nl/docent/board/a8de0132-c6a2-4ec3-986d-87566f5b7dc9" w:history="1">
        <w:r w:rsidR="00DD2FD5" w:rsidRPr="00B8156E">
          <w:rPr>
            <w:rStyle w:val="Hyperlink"/>
          </w:rPr>
          <w:t>https://teacher.gynzy.com/#/nl-nl/docent/board/a8de0132-c6a2-4ec3-986d-87566f5b7dc9</w:t>
        </w:r>
      </w:hyperlink>
    </w:p>
    <w:p w14:paraId="59DE847E" w14:textId="0919953F" w:rsidR="00DD2FD5" w:rsidRDefault="00C247C5" w:rsidP="00DD2FD5">
      <w:pPr>
        <w:pStyle w:val="Lijstalinea"/>
        <w:numPr>
          <w:ilvl w:val="0"/>
          <w:numId w:val="3"/>
        </w:numPr>
      </w:pPr>
      <w:r w:rsidRPr="00C247C5">
        <w:t xml:space="preserve">Checklist. (z.d.). de Bibliotheek. Geraadpleegd op 9 april 2022, van </w:t>
      </w:r>
      <w:hyperlink r:id="rId36" w:history="1">
        <w:r w:rsidRPr="00B8156E">
          <w:rPr>
            <w:rStyle w:val="Hyperlink"/>
          </w:rPr>
          <w:t>https://www.webdetective.nl/checklist</w:t>
        </w:r>
      </w:hyperlink>
    </w:p>
    <w:p w14:paraId="7A84D809" w14:textId="6B59E71B" w:rsidR="00C247C5" w:rsidRDefault="00907E4E" w:rsidP="00DD2FD5">
      <w:pPr>
        <w:pStyle w:val="Lijstalinea"/>
        <w:numPr>
          <w:ilvl w:val="0"/>
          <w:numId w:val="3"/>
        </w:numPr>
      </w:pPr>
      <w:hyperlink r:id="rId37" w:anchor="intro" w:history="1">
        <w:r w:rsidR="00A30B8A" w:rsidRPr="00B8156E">
          <w:rPr>
            <w:rStyle w:val="Hyperlink"/>
          </w:rPr>
          <w:t>https://www.slechtnieuwsjunior.nl/#intro</w:t>
        </w:r>
      </w:hyperlink>
    </w:p>
    <w:p w14:paraId="7778FEAB" w14:textId="0085A40D" w:rsidR="00A30B8A" w:rsidRDefault="000333E4" w:rsidP="00DD2FD5">
      <w:pPr>
        <w:pStyle w:val="Lijstalinea"/>
        <w:numPr>
          <w:ilvl w:val="0"/>
          <w:numId w:val="3"/>
        </w:numPr>
      </w:pPr>
      <w:r w:rsidRPr="000333E4">
        <w:t xml:space="preserve">Omroep NTR. (2017). </w:t>
      </w:r>
      <w:proofErr w:type="spellStart"/>
      <w:r w:rsidRPr="000333E4">
        <w:t>Schooltv</w:t>
      </w:r>
      <w:proofErr w:type="spellEnd"/>
      <w:r w:rsidRPr="000333E4">
        <w:t xml:space="preserve">: Zapp Skills - Hoe herken je </w:t>
      </w:r>
      <w:proofErr w:type="spellStart"/>
      <w:r w:rsidRPr="000333E4">
        <w:t>nepnieuws</w:t>
      </w:r>
      <w:proofErr w:type="spellEnd"/>
      <w:r w:rsidRPr="000333E4">
        <w:t xml:space="preserve">? SchoolTV. Geraadpleegd op 9 april 2022, van </w:t>
      </w:r>
      <w:hyperlink r:id="rId38" w:anchor="q=%22nepnieuws%22" w:history="1">
        <w:r w:rsidRPr="00B8156E">
          <w:rPr>
            <w:rStyle w:val="Hyperlink"/>
          </w:rPr>
          <w:t>https://schooltv.nl/video/zapp-skills-hoe-herken-je-nepnieuws/#q=%22nepnieuws%22</w:t>
        </w:r>
      </w:hyperlink>
    </w:p>
    <w:p w14:paraId="64F25C7F" w14:textId="02B5656E" w:rsidR="00761CCE" w:rsidRDefault="00761CCE" w:rsidP="00761CCE">
      <w:pPr>
        <w:pStyle w:val="Lijstalinea"/>
        <w:numPr>
          <w:ilvl w:val="0"/>
          <w:numId w:val="3"/>
        </w:numPr>
      </w:pPr>
      <w:r w:rsidRPr="00761CCE">
        <w:t xml:space="preserve">De grote </w:t>
      </w:r>
      <w:proofErr w:type="spellStart"/>
      <w:r w:rsidRPr="00761CCE">
        <w:t>nepnieuwsquiz</w:t>
      </w:r>
      <w:proofErr w:type="spellEnd"/>
      <w:r w:rsidRPr="00761CCE">
        <w:t xml:space="preserve">. (z.d.). Volkskrant Kijk Verder. Geraadpleegd op 9 april 2022, van </w:t>
      </w:r>
      <w:hyperlink r:id="rId39" w:history="1">
        <w:r w:rsidRPr="00B8156E">
          <w:rPr>
            <w:rStyle w:val="Hyperlink"/>
          </w:rPr>
          <w:t>https://www.volkskrant.nl/kijkverder/2016/nepnieuws/?referrer=https%3A%2F%2Fwww.lessonup.com%2F</w:t>
        </w:r>
      </w:hyperlink>
    </w:p>
    <w:p w14:paraId="633B95E3" w14:textId="4D4C767D" w:rsidR="001627F1" w:rsidRDefault="00F20162" w:rsidP="00F20162">
      <w:pPr>
        <w:rPr>
          <w:u w:val="single"/>
        </w:rPr>
      </w:pPr>
      <w:r>
        <w:rPr>
          <w:u w:val="single"/>
        </w:rPr>
        <w:t>Boeken:</w:t>
      </w:r>
    </w:p>
    <w:p w14:paraId="7A2915A8" w14:textId="23C5FE93" w:rsidR="00F20162" w:rsidRDefault="00F20162" w:rsidP="009D6773">
      <w:pPr>
        <w:pStyle w:val="Lijstalinea"/>
        <w:numPr>
          <w:ilvl w:val="0"/>
          <w:numId w:val="6"/>
        </w:numPr>
      </w:pPr>
      <w:r w:rsidRPr="00F20162">
        <w:t xml:space="preserve">De Haan, J., Pijpers, R., &amp; Boeke, H. (2010). Contact! </w:t>
      </w:r>
      <w:proofErr w:type="spellStart"/>
      <w:r w:rsidRPr="00F20162">
        <w:t>Bohn</w:t>
      </w:r>
      <w:proofErr w:type="spellEnd"/>
      <w:r w:rsidRPr="00F20162">
        <w:t xml:space="preserve"> Stafleu van Loghum.</w:t>
      </w:r>
    </w:p>
    <w:p w14:paraId="33985926" w14:textId="47249108" w:rsidR="009D6773" w:rsidRDefault="009D6773" w:rsidP="009D6773">
      <w:pPr>
        <w:rPr>
          <w:u w:val="single"/>
        </w:rPr>
      </w:pPr>
      <w:r>
        <w:rPr>
          <w:u w:val="single"/>
        </w:rPr>
        <w:t>Presentaties:</w:t>
      </w:r>
    </w:p>
    <w:p w14:paraId="10D40EC8" w14:textId="109DD31A" w:rsidR="00682055" w:rsidRDefault="00682055" w:rsidP="00682055">
      <w:pPr>
        <w:pStyle w:val="Lijstalinea"/>
        <w:numPr>
          <w:ilvl w:val="0"/>
          <w:numId w:val="6"/>
        </w:numPr>
      </w:pPr>
      <w:proofErr w:type="spellStart"/>
      <w:r>
        <w:t>Blackboard</w:t>
      </w:r>
      <w:proofErr w:type="spellEnd"/>
      <w:r>
        <w:t xml:space="preserve"> – digitale geletterdheid – PPT Informatievaardigheden + </w:t>
      </w:r>
      <w:r w:rsidR="004D4ACB">
        <w:t>Presentatie mediawijsheid</w:t>
      </w:r>
    </w:p>
    <w:p w14:paraId="6464F34F" w14:textId="77777777" w:rsidR="004D4ACB" w:rsidRPr="00682055" w:rsidRDefault="004D4ACB" w:rsidP="004D4ACB"/>
    <w:sectPr w:rsidR="004D4ACB" w:rsidRPr="00682055" w:rsidSect="007D575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D37"/>
    <w:multiLevelType w:val="hybridMultilevel"/>
    <w:tmpl w:val="E02EC2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E772047"/>
    <w:multiLevelType w:val="hybridMultilevel"/>
    <w:tmpl w:val="E7E25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54432E"/>
    <w:multiLevelType w:val="hybridMultilevel"/>
    <w:tmpl w:val="03CE3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2E13AB6"/>
    <w:multiLevelType w:val="multilevel"/>
    <w:tmpl w:val="0B24B0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22085"/>
    <w:multiLevelType w:val="hybridMultilevel"/>
    <w:tmpl w:val="96CA5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B90F48"/>
    <w:multiLevelType w:val="hybridMultilevel"/>
    <w:tmpl w:val="D07A7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731C31"/>
    <w:multiLevelType w:val="hybridMultilevel"/>
    <w:tmpl w:val="E4D8C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15647353">
    <w:abstractNumId w:val="3"/>
  </w:num>
  <w:num w:numId="2" w16cid:durableId="832333368">
    <w:abstractNumId w:val="2"/>
  </w:num>
  <w:num w:numId="3" w16cid:durableId="1883057079">
    <w:abstractNumId w:val="1"/>
  </w:num>
  <w:num w:numId="4" w16cid:durableId="1094321557">
    <w:abstractNumId w:val="4"/>
  </w:num>
  <w:num w:numId="5" w16cid:durableId="746003207">
    <w:abstractNumId w:val="0"/>
  </w:num>
  <w:num w:numId="6" w16cid:durableId="1145468548">
    <w:abstractNumId w:val="6"/>
  </w:num>
  <w:num w:numId="7" w16cid:durableId="1023165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A3"/>
    <w:rsid w:val="000333E4"/>
    <w:rsid w:val="00052C6D"/>
    <w:rsid w:val="00093276"/>
    <w:rsid w:val="00094B3B"/>
    <w:rsid w:val="000A0CDE"/>
    <w:rsid w:val="000B0B9C"/>
    <w:rsid w:val="000C722D"/>
    <w:rsid w:val="000D0513"/>
    <w:rsid w:val="001110D7"/>
    <w:rsid w:val="001303EC"/>
    <w:rsid w:val="0013197B"/>
    <w:rsid w:val="001627F1"/>
    <w:rsid w:val="00173255"/>
    <w:rsid w:val="00193AEB"/>
    <w:rsid w:val="001A539A"/>
    <w:rsid w:val="002225F1"/>
    <w:rsid w:val="00252EA3"/>
    <w:rsid w:val="002A4920"/>
    <w:rsid w:val="002B4563"/>
    <w:rsid w:val="002D40E7"/>
    <w:rsid w:val="002D57E4"/>
    <w:rsid w:val="00344019"/>
    <w:rsid w:val="0035059E"/>
    <w:rsid w:val="00370F4C"/>
    <w:rsid w:val="003B7E3D"/>
    <w:rsid w:val="003D7CF6"/>
    <w:rsid w:val="00402D0B"/>
    <w:rsid w:val="00403116"/>
    <w:rsid w:val="00405898"/>
    <w:rsid w:val="0043763F"/>
    <w:rsid w:val="00441793"/>
    <w:rsid w:val="00457224"/>
    <w:rsid w:val="00473A33"/>
    <w:rsid w:val="0047419A"/>
    <w:rsid w:val="00492C8D"/>
    <w:rsid w:val="00497034"/>
    <w:rsid w:val="004B66A1"/>
    <w:rsid w:val="004D4ACB"/>
    <w:rsid w:val="004E2F18"/>
    <w:rsid w:val="00500137"/>
    <w:rsid w:val="00501FCE"/>
    <w:rsid w:val="00533A7B"/>
    <w:rsid w:val="005C16F3"/>
    <w:rsid w:val="00682055"/>
    <w:rsid w:val="006925D8"/>
    <w:rsid w:val="006E1269"/>
    <w:rsid w:val="006E5789"/>
    <w:rsid w:val="00717998"/>
    <w:rsid w:val="0072157C"/>
    <w:rsid w:val="00731307"/>
    <w:rsid w:val="00740D7A"/>
    <w:rsid w:val="00761CCE"/>
    <w:rsid w:val="0077486C"/>
    <w:rsid w:val="0077536E"/>
    <w:rsid w:val="007A059A"/>
    <w:rsid w:val="007D5753"/>
    <w:rsid w:val="007F02BA"/>
    <w:rsid w:val="00827670"/>
    <w:rsid w:val="00830511"/>
    <w:rsid w:val="00843610"/>
    <w:rsid w:val="00855810"/>
    <w:rsid w:val="008A121B"/>
    <w:rsid w:val="008A5CDC"/>
    <w:rsid w:val="008D36C3"/>
    <w:rsid w:val="00907E4E"/>
    <w:rsid w:val="009100B9"/>
    <w:rsid w:val="00920AFE"/>
    <w:rsid w:val="00947A90"/>
    <w:rsid w:val="009A7C92"/>
    <w:rsid w:val="009B6175"/>
    <w:rsid w:val="009D6773"/>
    <w:rsid w:val="00A30B8A"/>
    <w:rsid w:val="00A31EC4"/>
    <w:rsid w:val="00AB0FBD"/>
    <w:rsid w:val="00AB11C5"/>
    <w:rsid w:val="00AC44AE"/>
    <w:rsid w:val="00B11E81"/>
    <w:rsid w:val="00B1303F"/>
    <w:rsid w:val="00B143BC"/>
    <w:rsid w:val="00B177C7"/>
    <w:rsid w:val="00BD4F85"/>
    <w:rsid w:val="00BF2D48"/>
    <w:rsid w:val="00C12A55"/>
    <w:rsid w:val="00C209F0"/>
    <w:rsid w:val="00C247C5"/>
    <w:rsid w:val="00C3705E"/>
    <w:rsid w:val="00C53929"/>
    <w:rsid w:val="00C7049E"/>
    <w:rsid w:val="00C83F44"/>
    <w:rsid w:val="00C913EE"/>
    <w:rsid w:val="00C94D5C"/>
    <w:rsid w:val="00CB1E79"/>
    <w:rsid w:val="00D13E1D"/>
    <w:rsid w:val="00D22B72"/>
    <w:rsid w:val="00D36192"/>
    <w:rsid w:val="00DC1768"/>
    <w:rsid w:val="00DC2EAC"/>
    <w:rsid w:val="00DD2FD5"/>
    <w:rsid w:val="00DE4C4A"/>
    <w:rsid w:val="00E47AF1"/>
    <w:rsid w:val="00E47FDD"/>
    <w:rsid w:val="00E67B88"/>
    <w:rsid w:val="00E932F4"/>
    <w:rsid w:val="00EA1069"/>
    <w:rsid w:val="00F04991"/>
    <w:rsid w:val="00F20162"/>
    <w:rsid w:val="00FA5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0B6"/>
  <w15:chartTrackingRefBased/>
  <w15:docId w15:val="{072DD913-E892-48F4-99FE-3CDE8FAF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2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E2F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A4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52E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52EA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52EA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52EA3"/>
    <w:pPr>
      <w:outlineLvl w:val="9"/>
    </w:pPr>
    <w:rPr>
      <w:lang w:eastAsia="nl-NL"/>
    </w:rPr>
  </w:style>
  <w:style w:type="paragraph" w:styleId="Inhopg1">
    <w:name w:val="toc 1"/>
    <w:basedOn w:val="Standaard"/>
    <w:next w:val="Standaard"/>
    <w:autoRedefine/>
    <w:uiPriority w:val="39"/>
    <w:unhideWhenUsed/>
    <w:rsid w:val="00252EA3"/>
    <w:pPr>
      <w:spacing w:after="100"/>
    </w:pPr>
  </w:style>
  <w:style w:type="character" w:styleId="Hyperlink">
    <w:name w:val="Hyperlink"/>
    <w:basedOn w:val="Standaardalinea-lettertype"/>
    <w:uiPriority w:val="99"/>
    <w:unhideWhenUsed/>
    <w:rsid w:val="00252EA3"/>
    <w:rPr>
      <w:color w:val="0563C1" w:themeColor="hyperlink"/>
      <w:u w:val="single"/>
    </w:rPr>
  </w:style>
  <w:style w:type="paragraph" w:styleId="Lijstalinea">
    <w:name w:val="List Paragraph"/>
    <w:basedOn w:val="Standaard"/>
    <w:uiPriority w:val="34"/>
    <w:qFormat/>
    <w:rsid w:val="00C913EE"/>
    <w:pPr>
      <w:ind w:left="720"/>
      <w:contextualSpacing/>
    </w:pPr>
  </w:style>
  <w:style w:type="character" w:styleId="Onopgelostemelding">
    <w:name w:val="Unresolved Mention"/>
    <w:basedOn w:val="Standaardalinea-lettertype"/>
    <w:uiPriority w:val="99"/>
    <w:semiHidden/>
    <w:unhideWhenUsed/>
    <w:rsid w:val="0047419A"/>
    <w:rPr>
      <w:color w:val="605E5C"/>
      <w:shd w:val="clear" w:color="auto" w:fill="E1DFDD"/>
    </w:rPr>
  </w:style>
  <w:style w:type="character" w:customStyle="1" w:styleId="Kop2Char">
    <w:name w:val="Kop 2 Char"/>
    <w:basedOn w:val="Standaardalinea-lettertype"/>
    <w:link w:val="Kop2"/>
    <w:uiPriority w:val="9"/>
    <w:rsid w:val="004E2F18"/>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7D5753"/>
    <w:pPr>
      <w:spacing w:after="100"/>
      <w:ind w:left="220"/>
    </w:pPr>
  </w:style>
  <w:style w:type="character" w:styleId="GevolgdeHyperlink">
    <w:name w:val="FollowedHyperlink"/>
    <w:basedOn w:val="Standaardalinea-lettertype"/>
    <w:uiPriority w:val="99"/>
    <w:semiHidden/>
    <w:unhideWhenUsed/>
    <w:rsid w:val="009100B9"/>
    <w:rPr>
      <w:color w:val="954F72" w:themeColor="followedHyperlink"/>
      <w:u w:val="single"/>
    </w:rPr>
  </w:style>
  <w:style w:type="character" w:customStyle="1" w:styleId="Kop3Char">
    <w:name w:val="Kop 3 Char"/>
    <w:basedOn w:val="Standaardalinea-lettertype"/>
    <w:link w:val="Kop3"/>
    <w:uiPriority w:val="9"/>
    <w:rsid w:val="002A4920"/>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00137"/>
    <w:pPr>
      <w:spacing w:after="100"/>
      <w:ind w:left="440"/>
    </w:pPr>
  </w:style>
  <w:style w:type="table" w:styleId="Tabelraster">
    <w:name w:val="Table Grid"/>
    <w:basedOn w:val="Standaardtabel"/>
    <w:uiPriority w:val="39"/>
    <w:rsid w:val="0040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5494">
      <w:bodyDiv w:val="1"/>
      <w:marLeft w:val="0"/>
      <w:marRight w:val="0"/>
      <w:marTop w:val="0"/>
      <w:marBottom w:val="0"/>
      <w:divBdr>
        <w:top w:val="none" w:sz="0" w:space="0" w:color="auto"/>
        <w:left w:val="none" w:sz="0" w:space="0" w:color="auto"/>
        <w:bottom w:val="none" w:sz="0" w:space="0" w:color="auto"/>
        <w:right w:val="none" w:sz="0" w:space="0" w:color="auto"/>
      </w:divBdr>
    </w:div>
    <w:div w:id="429669285">
      <w:bodyDiv w:val="1"/>
      <w:marLeft w:val="0"/>
      <w:marRight w:val="0"/>
      <w:marTop w:val="0"/>
      <w:marBottom w:val="0"/>
      <w:divBdr>
        <w:top w:val="none" w:sz="0" w:space="0" w:color="auto"/>
        <w:left w:val="none" w:sz="0" w:space="0" w:color="auto"/>
        <w:bottom w:val="none" w:sz="0" w:space="0" w:color="auto"/>
        <w:right w:val="none" w:sz="0" w:space="0" w:color="auto"/>
      </w:divBdr>
    </w:div>
    <w:div w:id="545991786">
      <w:bodyDiv w:val="1"/>
      <w:marLeft w:val="0"/>
      <w:marRight w:val="0"/>
      <w:marTop w:val="0"/>
      <w:marBottom w:val="0"/>
      <w:divBdr>
        <w:top w:val="none" w:sz="0" w:space="0" w:color="auto"/>
        <w:left w:val="none" w:sz="0" w:space="0" w:color="auto"/>
        <w:bottom w:val="none" w:sz="0" w:space="0" w:color="auto"/>
        <w:right w:val="none" w:sz="0" w:space="0" w:color="auto"/>
      </w:divBdr>
    </w:div>
    <w:div w:id="1067724658">
      <w:bodyDiv w:val="1"/>
      <w:marLeft w:val="0"/>
      <w:marRight w:val="0"/>
      <w:marTop w:val="0"/>
      <w:marBottom w:val="0"/>
      <w:divBdr>
        <w:top w:val="none" w:sz="0" w:space="0" w:color="auto"/>
        <w:left w:val="none" w:sz="0" w:space="0" w:color="auto"/>
        <w:bottom w:val="none" w:sz="0" w:space="0" w:color="auto"/>
        <w:right w:val="none" w:sz="0" w:space="0" w:color="auto"/>
      </w:divBdr>
    </w:div>
    <w:div w:id="1074549419">
      <w:bodyDiv w:val="1"/>
      <w:marLeft w:val="0"/>
      <w:marRight w:val="0"/>
      <w:marTop w:val="0"/>
      <w:marBottom w:val="0"/>
      <w:divBdr>
        <w:top w:val="none" w:sz="0" w:space="0" w:color="auto"/>
        <w:left w:val="none" w:sz="0" w:space="0" w:color="auto"/>
        <w:bottom w:val="none" w:sz="0" w:space="0" w:color="auto"/>
        <w:right w:val="none" w:sz="0" w:space="0" w:color="auto"/>
      </w:divBdr>
    </w:div>
    <w:div w:id="1125931804">
      <w:bodyDiv w:val="1"/>
      <w:marLeft w:val="0"/>
      <w:marRight w:val="0"/>
      <w:marTop w:val="0"/>
      <w:marBottom w:val="0"/>
      <w:divBdr>
        <w:top w:val="none" w:sz="0" w:space="0" w:color="auto"/>
        <w:left w:val="none" w:sz="0" w:space="0" w:color="auto"/>
        <w:bottom w:val="none" w:sz="0" w:space="0" w:color="auto"/>
        <w:right w:val="none" w:sz="0" w:space="0" w:color="auto"/>
      </w:divBdr>
    </w:div>
    <w:div w:id="1255361689">
      <w:bodyDiv w:val="1"/>
      <w:marLeft w:val="0"/>
      <w:marRight w:val="0"/>
      <w:marTop w:val="0"/>
      <w:marBottom w:val="0"/>
      <w:divBdr>
        <w:top w:val="none" w:sz="0" w:space="0" w:color="auto"/>
        <w:left w:val="none" w:sz="0" w:space="0" w:color="auto"/>
        <w:bottom w:val="none" w:sz="0" w:space="0" w:color="auto"/>
        <w:right w:val="none" w:sz="0" w:space="0" w:color="auto"/>
      </w:divBdr>
    </w:div>
    <w:div w:id="1378968005">
      <w:bodyDiv w:val="1"/>
      <w:marLeft w:val="0"/>
      <w:marRight w:val="0"/>
      <w:marTop w:val="0"/>
      <w:marBottom w:val="0"/>
      <w:divBdr>
        <w:top w:val="none" w:sz="0" w:space="0" w:color="auto"/>
        <w:left w:val="none" w:sz="0" w:space="0" w:color="auto"/>
        <w:bottom w:val="none" w:sz="0" w:space="0" w:color="auto"/>
        <w:right w:val="none" w:sz="0" w:space="0" w:color="auto"/>
      </w:divBdr>
    </w:div>
    <w:div w:id="1620379418">
      <w:bodyDiv w:val="1"/>
      <w:marLeft w:val="0"/>
      <w:marRight w:val="0"/>
      <w:marTop w:val="0"/>
      <w:marBottom w:val="0"/>
      <w:divBdr>
        <w:top w:val="none" w:sz="0" w:space="0" w:color="auto"/>
        <w:left w:val="none" w:sz="0" w:space="0" w:color="auto"/>
        <w:bottom w:val="none" w:sz="0" w:space="0" w:color="auto"/>
        <w:right w:val="none" w:sz="0" w:space="0" w:color="auto"/>
      </w:divBdr>
    </w:div>
    <w:div w:id="17945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lkskrant.nl/kijkverder/2016/nepnieuws/?referrer=https%3A%2F%2Fwww.lessonup.com%2F" TargetMode="External"/><Relationship Id="rId18" Type="http://schemas.openxmlformats.org/officeDocument/2006/relationships/hyperlink" Target="https://www.nieuwsindeklas.nl/leerdoel/mediawijsheid/bronnen-voor-informatievaardigheden/checklist-voor-nepnieuws/" TargetMode="External"/><Relationship Id="rId26" Type="http://schemas.openxmlformats.org/officeDocument/2006/relationships/image" Target="media/image5.png"/><Relationship Id="rId39" Type="http://schemas.openxmlformats.org/officeDocument/2006/relationships/hyperlink" Target="https://www.volkskrant.nl/kijkverder/2016/nepnieuws/?referrer=https%3A%2F%2Fwww.lessonup.com%2F" TargetMode="External"/><Relationship Id="rId21" Type="http://schemas.openxmlformats.org/officeDocument/2006/relationships/hyperlink" Target="https://www.nieuwsindeklas.nl/leerdoel/mediawijsheid/bronnen-voor-informatievaardigheden/checklist-voor-nepnieuws/" TargetMode="External"/><Relationship Id="rId34" Type="http://schemas.openxmlformats.org/officeDocument/2006/relationships/hyperlink" Target="https://www.lessonup.com/nl/lessons/nl/Informatievaardigheden/po"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nieuwsindeklas.nl/leerdoel/mediawijsheid/bronnen-voor-informatievaardigheden/checklist-voor-nepnieuws/" TargetMode="External"/><Relationship Id="rId20" Type="http://schemas.openxmlformats.org/officeDocument/2006/relationships/hyperlink" Target="https://schooltv.nl/video/zapp-skills-hoe-herken-je-nepnieuws/"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lechtnieuwsjunior.nl/" TargetMode="External"/><Relationship Id="rId24" Type="http://schemas.openxmlformats.org/officeDocument/2006/relationships/hyperlink" Target="https://www.slechtnieuwsjunior.nl/" TargetMode="External"/><Relationship Id="rId32" Type="http://schemas.openxmlformats.org/officeDocument/2006/relationships/hyperlink" Target="https://wij-leren.nl/21st-century-skills-21e-eeuwse-vaardigheden.php" TargetMode="External"/><Relationship Id="rId37" Type="http://schemas.openxmlformats.org/officeDocument/2006/relationships/hyperlink" Target="https://www.slechtnieuwsjunior.n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oltv.nl/video/zapp-skills-hoe-herken-je-nepnieuws/" TargetMode="External"/><Relationship Id="rId23" Type="http://schemas.openxmlformats.org/officeDocument/2006/relationships/hyperlink" Target="https://www.slechtnieuwsjunior.nl/" TargetMode="External"/><Relationship Id="rId28" Type="http://schemas.openxmlformats.org/officeDocument/2006/relationships/image" Target="media/image7.png"/><Relationship Id="rId36" Type="http://schemas.openxmlformats.org/officeDocument/2006/relationships/hyperlink" Target="https://www.webdetective.nl/checklist" TargetMode="External"/><Relationship Id="rId10" Type="http://schemas.openxmlformats.org/officeDocument/2006/relationships/hyperlink" Target="https://www.webdetective.nl/checklist" TargetMode="External"/><Relationship Id="rId19" Type="http://schemas.openxmlformats.org/officeDocument/2006/relationships/hyperlink" Target="https://www.volkskrant.nl/kijkverder/2016/nepnieuws/?referrer=https%3A%2F%2Fwww.lessonup.com%2F" TargetMode="External"/><Relationship Id="rId31" Type="http://schemas.openxmlformats.org/officeDocument/2006/relationships/hyperlink" Target="https://www.slo.nl/thema/meer/21e-eeuwsevaardigheden/" TargetMode="External"/><Relationship Id="rId4" Type="http://schemas.openxmlformats.org/officeDocument/2006/relationships/settings" Target="settings.xml"/><Relationship Id="rId9" Type="http://schemas.openxmlformats.org/officeDocument/2006/relationships/hyperlink" Target="https://teacher.gynzy.com/" TargetMode="External"/><Relationship Id="rId14" Type="http://schemas.openxmlformats.org/officeDocument/2006/relationships/hyperlink" Target="https://www.slechtnieuwsjunior.nl/" TargetMode="External"/><Relationship Id="rId22" Type="http://schemas.openxmlformats.org/officeDocument/2006/relationships/hyperlink" Target="https://www.volkskrant.nl/kijkverder/2016/nepnieuws/?referrer=https%3A%2F%2Fwww.lessonup.com%2F" TargetMode="External"/><Relationship Id="rId27" Type="http://schemas.openxmlformats.org/officeDocument/2006/relationships/image" Target="media/image6.png"/><Relationship Id="rId30" Type="http://schemas.openxmlformats.org/officeDocument/2006/relationships/hyperlink" Target="https://eu.badgr.com/public/badges/6YoZ3uDsQhiTidLirIvKYw" TargetMode="External"/><Relationship Id="rId35" Type="http://schemas.openxmlformats.org/officeDocument/2006/relationships/hyperlink" Target="https://teacher.gynzy.com/" TargetMode="External"/><Relationship Id="rId8" Type="http://schemas.openxmlformats.org/officeDocument/2006/relationships/hyperlink" Target="https://www.lessonup.com/nl/lessons/nl/Informatievaardigheden/po"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schooltv.nl/video/zapp-skills-hoe-herken-je-nepnieuws/" TargetMode="External"/><Relationship Id="rId25" Type="http://schemas.openxmlformats.org/officeDocument/2006/relationships/image" Target="media/image4.png"/><Relationship Id="rId33" Type="http://schemas.openxmlformats.org/officeDocument/2006/relationships/hyperlink" Target="https://thefakenewsgenerator.com/" TargetMode="External"/><Relationship Id="rId38" Type="http://schemas.openxmlformats.org/officeDocument/2006/relationships/hyperlink" Target="https://schooltv.nl/video/zapp-skills-hoe-herken-je-nepnieuw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3B50-2684-4B25-8C81-9EB393D37F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2171</Words>
  <Characters>13597</Characters>
  <Application>Microsoft Office Word</Application>
  <DocSecurity>0</DocSecurity>
  <Lines>395</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Korhorn</dc:creator>
  <cp:keywords/>
  <dc:description/>
  <cp:lastModifiedBy>Iris Korhorn</cp:lastModifiedBy>
  <cp:revision>105</cp:revision>
  <dcterms:created xsi:type="dcterms:W3CDTF">2022-04-09T13:50:00Z</dcterms:created>
  <dcterms:modified xsi:type="dcterms:W3CDTF">2022-04-09T16:15:00Z</dcterms:modified>
</cp:coreProperties>
</file>