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2DA6" w14:textId="77777777" w:rsidR="00AC5712" w:rsidRPr="00AC5712" w:rsidRDefault="00AC5712" w:rsidP="00AC5712">
      <w:pPr>
        <w:textAlignment w:val="top"/>
        <w:outlineLvl w:val="0"/>
        <w:rPr>
          <w:rFonts w:ascii="Merriweather" w:eastAsia="Times New Roman" w:hAnsi="Merriweather" w:cs="Arial"/>
          <w:b/>
          <w:bCs/>
          <w:color w:val="000000"/>
          <w:kern w:val="36"/>
          <w:sz w:val="52"/>
          <w:szCs w:val="52"/>
          <w:lang w:eastAsia="nl-NL"/>
          <w14:ligatures w14:val="none"/>
        </w:rPr>
      </w:pPr>
      <w:r w:rsidRPr="00AC5712">
        <w:rPr>
          <w:rFonts w:ascii="Arial" w:eastAsia="Times New Roman" w:hAnsi="Arial" w:cs="Arial"/>
          <w:b/>
          <w:bCs/>
          <w:color w:val="000000"/>
          <w:kern w:val="36"/>
          <w:sz w:val="52"/>
          <w:szCs w:val="52"/>
          <w:lang w:eastAsia="nl-NL"/>
          <w14:ligatures w14:val="none"/>
        </w:rPr>
        <w:t xml:space="preserve">Block: </w:t>
      </w:r>
      <w:proofErr w:type="spellStart"/>
      <w:r w:rsidRPr="00AC5712">
        <w:rPr>
          <w:rFonts w:ascii="Arial" w:eastAsia="Times New Roman" w:hAnsi="Arial" w:cs="Arial"/>
          <w:b/>
          <w:bCs/>
          <w:color w:val="000000"/>
          <w:kern w:val="36"/>
          <w:sz w:val="52"/>
          <w:szCs w:val="52"/>
          <w:lang w:eastAsia="nl-NL"/>
          <w14:ligatures w14:val="none"/>
        </w:rPr>
        <w:t>ChatGPT</w:t>
      </w:r>
      <w:proofErr w:type="spellEnd"/>
      <w:r w:rsidRPr="00AC5712">
        <w:rPr>
          <w:rFonts w:ascii="Arial" w:eastAsia="Times New Roman" w:hAnsi="Arial" w:cs="Arial"/>
          <w:b/>
          <w:bCs/>
          <w:color w:val="000000"/>
          <w:kern w:val="36"/>
          <w:sz w:val="52"/>
          <w:szCs w:val="52"/>
          <w:lang w:eastAsia="nl-NL"/>
          <w14:ligatures w14:val="none"/>
        </w:rPr>
        <w:t xml:space="preserve"> in het onderwijs</w:t>
      </w:r>
    </w:p>
    <w:p w14:paraId="23570CA1" w14:textId="77777777" w:rsidR="00AC5712" w:rsidRPr="00AC5712" w:rsidRDefault="00AC5712" w:rsidP="00AC5712">
      <w:pPr>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lang w:eastAsia="nl-NL"/>
          <w14:ligatures w14:val="none"/>
        </w:rPr>
        <w:t xml:space="preserve">Ik heb hiervoor nog nooit met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gewerkt. Het was de bedoeling om een lesactiviteit te bedenken via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Dus koos ik om het aan de kinderen uit te leggen hoe zo'n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werkt. Want ik wist het zelf ook nog niet, laat staan dat ik het aan mijn klas moest uitleggen.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gaf mij het volgende antwoord en dat heb ik in de klas op het </w:t>
      </w:r>
      <w:proofErr w:type="spellStart"/>
      <w:r w:rsidRPr="00AC5712">
        <w:rPr>
          <w:rFonts w:ascii="Arial" w:eastAsia="Times New Roman" w:hAnsi="Arial" w:cs="Arial"/>
          <w:color w:val="212121"/>
          <w:kern w:val="0"/>
          <w:lang w:eastAsia="nl-NL"/>
          <w14:ligatures w14:val="none"/>
        </w:rPr>
        <w:t>het</w:t>
      </w:r>
      <w:proofErr w:type="spellEnd"/>
      <w:r w:rsidRPr="00AC5712">
        <w:rPr>
          <w:rFonts w:ascii="Arial" w:eastAsia="Times New Roman" w:hAnsi="Arial" w:cs="Arial"/>
          <w:color w:val="212121"/>
          <w:kern w:val="0"/>
          <w:lang w:eastAsia="nl-NL"/>
          <w14:ligatures w14:val="none"/>
        </w:rPr>
        <w:t xml:space="preserve"> CBS van </w:t>
      </w:r>
      <w:proofErr w:type="spellStart"/>
      <w:r w:rsidRPr="00AC5712">
        <w:rPr>
          <w:rFonts w:ascii="Arial" w:eastAsia="Times New Roman" w:hAnsi="Arial" w:cs="Arial"/>
          <w:color w:val="212121"/>
          <w:kern w:val="0"/>
          <w:lang w:eastAsia="nl-NL"/>
          <w14:ligatures w14:val="none"/>
        </w:rPr>
        <w:t>Panhuys</w:t>
      </w:r>
      <w:proofErr w:type="spellEnd"/>
      <w:r w:rsidRPr="00AC5712">
        <w:rPr>
          <w:rFonts w:ascii="Arial" w:eastAsia="Times New Roman" w:hAnsi="Arial" w:cs="Arial"/>
          <w:color w:val="212121"/>
          <w:kern w:val="0"/>
          <w:lang w:eastAsia="nl-NL"/>
          <w14:ligatures w14:val="none"/>
        </w:rPr>
        <w:t xml:space="preserve"> uitgevoerd: </w:t>
      </w:r>
    </w:p>
    <w:p w14:paraId="5D8C2F5D"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b/>
          <w:bCs/>
          <w:i/>
          <w:iCs/>
          <w:color w:val="212121"/>
          <w:kern w:val="0"/>
          <w:lang w:eastAsia="nl-NL"/>
          <w14:ligatures w14:val="none"/>
        </w:rPr>
        <w:t xml:space="preserve">Lesactiviteit: </w:t>
      </w:r>
      <w:proofErr w:type="spellStart"/>
      <w:r w:rsidRPr="00AC5712">
        <w:rPr>
          <w:rFonts w:ascii="Arial" w:eastAsia="Times New Roman" w:hAnsi="Arial" w:cs="Arial"/>
          <w:b/>
          <w:bCs/>
          <w:i/>
          <w:iCs/>
          <w:color w:val="212121"/>
          <w:kern w:val="0"/>
          <w:lang w:eastAsia="nl-NL"/>
          <w14:ligatures w14:val="none"/>
        </w:rPr>
        <w:t>Chatting</w:t>
      </w:r>
      <w:proofErr w:type="spellEnd"/>
      <w:r w:rsidRPr="00AC5712">
        <w:rPr>
          <w:rFonts w:ascii="Arial" w:eastAsia="Times New Roman" w:hAnsi="Arial" w:cs="Arial"/>
          <w:b/>
          <w:bCs/>
          <w:i/>
          <w:iCs/>
          <w:color w:val="212121"/>
          <w:kern w:val="0"/>
          <w:lang w:eastAsia="nl-NL"/>
          <w14:ligatures w14:val="none"/>
        </w:rPr>
        <w:t xml:space="preserve"> </w:t>
      </w:r>
      <w:proofErr w:type="spellStart"/>
      <w:r w:rsidRPr="00AC5712">
        <w:rPr>
          <w:rFonts w:ascii="Arial" w:eastAsia="Times New Roman" w:hAnsi="Arial" w:cs="Arial"/>
          <w:b/>
          <w:bCs/>
          <w:i/>
          <w:iCs/>
          <w:color w:val="212121"/>
          <w:kern w:val="0"/>
          <w:lang w:eastAsia="nl-NL"/>
          <w14:ligatures w14:val="none"/>
        </w:rPr>
        <w:t>with</w:t>
      </w:r>
      <w:proofErr w:type="spellEnd"/>
      <w:r w:rsidRPr="00AC5712">
        <w:rPr>
          <w:rFonts w:ascii="Arial" w:eastAsia="Times New Roman" w:hAnsi="Arial" w:cs="Arial"/>
          <w:b/>
          <w:bCs/>
          <w:i/>
          <w:iCs/>
          <w:color w:val="212121"/>
          <w:kern w:val="0"/>
          <w:lang w:eastAsia="nl-NL"/>
          <w14:ligatures w14:val="none"/>
        </w:rPr>
        <w:t xml:space="preserve"> </w:t>
      </w:r>
      <w:proofErr w:type="spellStart"/>
      <w:r w:rsidRPr="00AC5712">
        <w:rPr>
          <w:rFonts w:ascii="Arial" w:eastAsia="Times New Roman" w:hAnsi="Arial" w:cs="Arial"/>
          <w:b/>
          <w:bCs/>
          <w:i/>
          <w:iCs/>
          <w:color w:val="212121"/>
          <w:kern w:val="0"/>
          <w:lang w:eastAsia="nl-NL"/>
          <w14:ligatures w14:val="none"/>
        </w:rPr>
        <w:t>ChatGPT</w:t>
      </w:r>
      <w:proofErr w:type="spellEnd"/>
    </w:p>
    <w:p w14:paraId="6601E96F"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b/>
          <w:bCs/>
          <w:i/>
          <w:iCs/>
          <w:color w:val="212121"/>
          <w:kern w:val="0"/>
          <w:lang w:eastAsia="nl-NL"/>
          <w14:ligatures w14:val="none"/>
        </w:rPr>
        <w:t>Doel</w:t>
      </w:r>
      <w:r w:rsidRPr="00AC5712">
        <w:rPr>
          <w:rFonts w:ascii="Arial" w:eastAsia="Times New Roman" w:hAnsi="Arial" w:cs="Arial"/>
          <w:i/>
          <w:iCs/>
          <w:color w:val="212121"/>
          <w:kern w:val="0"/>
          <w:lang w:eastAsia="nl-NL"/>
          <w14:ligatures w14:val="none"/>
        </w:rPr>
        <w:t xml:space="preserve">: Leerlingen maken kennis met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en leren hoe ze eenvoudige vragen kunnen stellen en antwoorden kunnen krijgen.</w:t>
      </w:r>
    </w:p>
    <w:p w14:paraId="726541AE"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b/>
          <w:bCs/>
          <w:i/>
          <w:iCs/>
          <w:color w:val="212121"/>
          <w:kern w:val="0"/>
          <w:lang w:eastAsia="nl-NL"/>
          <w14:ligatures w14:val="none"/>
        </w:rPr>
        <w:t>Benodigdheden:</w:t>
      </w:r>
    </w:p>
    <w:p w14:paraId="3195A1CE" w14:textId="77777777" w:rsidR="00AC5712" w:rsidRPr="00AC5712" w:rsidRDefault="00AC5712" w:rsidP="00AC5712">
      <w:pPr>
        <w:numPr>
          <w:ilvl w:val="0"/>
          <w:numId w:val="1"/>
        </w:numPr>
        <w:ind w:left="1020" w:firstLine="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Computer of tablet met internetverbinding</w:t>
      </w:r>
    </w:p>
    <w:p w14:paraId="546D1D66" w14:textId="77777777" w:rsidR="00AC5712" w:rsidRPr="00AC5712" w:rsidRDefault="00AC5712" w:rsidP="00AC5712">
      <w:pPr>
        <w:numPr>
          <w:ilvl w:val="0"/>
          <w:numId w:val="1"/>
        </w:numPr>
        <w:ind w:left="1020" w:firstLine="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 xml:space="preserve">Projector of </w:t>
      </w:r>
      <w:proofErr w:type="spellStart"/>
      <w:r w:rsidRPr="00AC5712">
        <w:rPr>
          <w:rFonts w:ascii="Arial" w:eastAsia="Times New Roman" w:hAnsi="Arial" w:cs="Arial"/>
          <w:i/>
          <w:iCs/>
          <w:color w:val="212121"/>
          <w:kern w:val="0"/>
          <w:lang w:eastAsia="nl-NL"/>
          <w14:ligatures w14:val="none"/>
        </w:rPr>
        <w:t>digibord</w:t>
      </w:r>
      <w:proofErr w:type="spellEnd"/>
    </w:p>
    <w:p w14:paraId="790DA96B" w14:textId="77777777" w:rsidR="00AC5712" w:rsidRPr="00AC5712" w:rsidRDefault="00AC5712" w:rsidP="00AC5712">
      <w:pPr>
        <w:numPr>
          <w:ilvl w:val="0"/>
          <w:numId w:val="1"/>
        </w:numPr>
        <w:ind w:left="1020" w:firstLine="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Werkbladen met vragen en antwoorden</w:t>
      </w:r>
    </w:p>
    <w:p w14:paraId="1C296622"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b/>
          <w:bCs/>
          <w:i/>
          <w:iCs/>
          <w:color w:val="212121"/>
          <w:kern w:val="0"/>
          <w:lang w:eastAsia="nl-NL"/>
          <w14:ligatures w14:val="none"/>
        </w:rPr>
        <w:t>Stappenplan:</w:t>
      </w:r>
    </w:p>
    <w:p w14:paraId="7B3FEE5B"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 xml:space="preserve">Introductie: Leg uit wat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is en wat de leerlingen ervan kunnen verwachten. Projecteer het scherm van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op het </w:t>
      </w:r>
      <w:proofErr w:type="spellStart"/>
      <w:r w:rsidRPr="00AC5712">
        <w:rPr>
          <w:rFonts w:ascii="Arial" w:eastAsia="Times New Roman" w:hAnsi="Arial" w:cs="Arial"/>
          <w:i/>
          <w:iCs/>
          <w:color w:val="212121"/>
          <w:kern w:val="0"/>
          <w:lang w:eastAsia="nl-NL"/>
          <w14:ligatures w14:val="none"/>
        </w:rPr>
        <w:t>digibord</w:t>
      </w:r>
      <w:proofErr w:type="spellEnd"/>
      <w:r w:rsidRPr="00AC5712">
        <w:rPr>
          <w:rFonts w:ascii="Arial" w:eastAsia="Times New Roman" w:hAnsi="Arial" w:cs="Arial"/>
          <w:i/>
          <w:iCs/>
          <w:color w:val="212121"/>
          <w:kern w:val="0"/>
          <w:lang w:eastAsia="nl-NL"/>
          <w14:ligatures w14:val="none"/>
        </w:rPr>
        <w:t xml:space="preserve"> en laat zien hoe het werkt.</w:t>
      </w:r>
    </w:p>
    <w:p w14:paraId="5EA80840"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 xml:space="preserve">Vragen bedenken: Verdeel de leerlingen in tweetallen en geef ze de opdracht om vragen te bedenken die ze aan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willen stellen. Stimuleer ze om open vragen te stellen die beginnen met "Wat", "Waarom", "Hoe", etc.</w:t>
      </w:r>
    </w:p>
    <w:p w14:paraId="6F516E5E"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proofErr w:type="spellStart"/>
      <w:r w:rsidRPr="00AC5712">
        <w:rPr>
          <w:rFonts w:ascii="Arial" w:eastAsia="Times New Roman" w:hAnsi="Arial" w:cs="Arial"/>
          <w:i/>
          <w:iCs/>
          <w:color w:val="212121"/>
          <w:kern w:val="0"/>
          <w:lang w:eastAsia="nl-NL"/>
          <w14:ligatures w14:val="none"/>
        </w:rPr>
        <w:t>Chatting</w:t>
      </w:r>
      <w:proofErr w:type="spellEnd"/>
      <w:r w:rsidRPr="00AC5712">
        <w:rPr>
          <w:rFonts w:ascii="Arial" w:eastAsia="Times New Roman" w:hAnsi="Arial" w:cs="Arial"/>
          <w:i/>
          <w:iCs/>
          <w:color w:val="212121"/>
          <w:kern w:val="0"/>
          <w:lang w:eastAsia="nl-NL"/>
          <w14:ligatures w14:val="none"/>
        </w:rPr>
        <w:t xml:space="preserve"> </w:t>
      </w:r>
      <w:proofErr w:type="spellStart"/>
      <w:r w:rsidRPr="00AC5712">
        <w:rPr>
          <w:rFonts w:ascii="Arial" w:eastAsia="Times New Roman" w:hAnsi="Arial" w:cs="Arial"/>
          <w:i/>
          <w:iCs/>
          <w:color w:val="212121"/>
          <w:kern w:val="0"/>
          <w:lang w:eastAsia="nl-NL"/>
          <w14:ligatures w14:val="none"/>
        </w:rPr>
        <w:t>with</w:t>
      </w:r>
      <w:proofErr w:type="spellEnd"/>
      <w:r w:rsidRPr="00AC5712">
        <w:rPr>
          <w:rFonts w:ascii="Arial" w:eastAsia="Times New Roman" w:hAnsi="Arial" w:cs="Arial"/>
          <w:i/>
          <w:iCs/>
          <w:color w:val="212121"/>
          <w:kern w:val="0"/>
          <w:lang w:eastAsia="nl-NL"/>
          <w14:ligatures w14:val="none"/>
        </w:rPr>
        <w:t xml:space="preserve">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Laat de leerlingen om de beurt hun vragen stellen aan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en de antwoorden op het </w:t>
      </w:r>
      <w:proofErr w:type="spellStart"/>
      <w:r w:rsidRPr="00AC5712">
        <w:rPr>
          <w:rFonts w:ascii="Arial" w:eastAsia="Times New Roman" w:hAnsi="Arial" w:cs="Arial"/>
          <w:i/>
          <w:iCs/>
          <w:color w:val="212121"/>
          <w:kern w:val="0"/>
          <w:lang w:eastAsia="nl-NL"/>
          <w14:ligatures w14:val="none"/>
        </w:rPr>
        <w:t>digibord</w:t>
      </w:r>
      <w:proofErr w:type="spellEnd"/>
      <w:r w:rsidRPr="00AC5712">
        <w:rPr>
          <w:rFonts w:ascii="Arial" w:eastAsia="Times New Roman" w:hAnsi="Arial" w:cs="Arial"/>
          <w:i/>
          <w:iCs/>
          <w:color w:val="212121"/>
          <w:kern w:val="0"/>
          <w:lang w:eastAsia="nl-NL"/>
          <w14:ligatures w14:val="none"/>
        </w:rPr>
        <w:t xml:space="preserve"> bekijken. Bespreek samen wat de leerlingen hebben geleerd en of ze tevreden zijn met de antwoorden van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w:t>
      </w:r>
    </w:p>
    <w:p w14:paraId="2203F44D"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 xml:space="preserve">Werkbladen invullen: Geef de leerlingen werkbladen met vragen en antwoorden die ze kunnen invullen. Hiermee kunnen ze hun begrip van </w:t>
      </w:r>
      <w:proofErr w:type="spellStart"/>
      <w:r w:rsidRPr="00AC5712">
        <w:rPr>
          <w:rFonts w:ascii="Arial" w:eastAsia="Times New Roman" w:hAnsi="Arial" w:cs="Arial"/>
          <w:i/>
          <w:iCs/>
          <w:color w:val="212121"/>
          <w:kern w:val="0"/>
          <w:lang w:eastAsia="nl-NL"/>
          <w14:ligatures w14:val="none"/>
        </w:rPr>
        <w:t>ChatGPT</w:t>
      </w:r>
      <w:proofErr w:type="spellEnd"/>
      <w:r w:rsidRPr="00AC5712">
        <w:rPr>
          <w:rFonts w:ascii="Arial" w:eastAsia="Times New Roman" w:hAnsi="Arial" w:cs="Arial"/>
          <w:i/>
          <w:iCs/>
          <w:color w:val="212121"/>
          <w:kern w:val="0"/>
          <w:lang w:eastAsia="nl-NL"/>
          <w14:ligatures w14:val="none"/>
        </w:rPr>
        <w:t xml:space="preserve"> en de antwoorden die het geeft verder ontwikkelen.</w:t>
      </w:r>
    </w:p>
    <w:p w14:paraId="0CBFF409"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i/>
          <w:iCs/>
          <w:color w:val="212121"/>
          <w:kern w:val="0"/>
          <w:lang w:eastAsia="nl-NL"/>
          <w14:ligatures w14:val="none"/>
        </w:rPr>
        <w:t>Afsluiting: Bespreek de ervaringen van de leerlingen en wat ze hebben geleerd. Geef ze de mogelijkheid om feedback te geven en vragen te stellen over de activiteit.</w:t>
      </w:r>
    </w:p>
    <w:p w14:paraId="3B01AA61"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lang w:eastAsia="nl-NL"/>
          <w14:ligatures w14:val="none"/>
        </w:rPr>
        <w:t xml:space="preserve">Het </w:t>
      </w:r>
      <w:proofErr w:type="spellStart"/>
      <w:r w:rsidRPr="00AC5712">
        <w:rPr>
          <w:rFonts w:ascii="Arial" w:eastAsia="Times New Roman" w:hAnsi="Arial" w:cs="Arial"/>
          <w:color w:val="212121"/>
          <w:kern w:val="0"/>
          <w:lang w:eastAsia="nl-NL"/>
          <w14:ligatures w14:val="none"/>
        </w:rPr>
        <w:t>lesdoel</w:t>
      </w:r>
      <w:proofErr w:type="spellEnd"/>
      <w:r w:rsidRPr="00AC5712">
        <w:rPr>
          <w:rFonts w:ascii="Arial" w:eastAsia="Times New Roman" w:hAnsi="Arial" w:cs="Arial"/>
          <w:color w:val="212121"/>
          <w:kern w:val="0"/>
          <w:lang w:eastAsia="nl-NL"/>
          <w14:ligatures w14:val="none"/>
        </w:rPr>
        <w:t xml:space="preserve"> was voor de kinderen net zo goed een </w:t>
      </w:r>
      <w:proofErr w:type="spellStart"/>
      <w:r w:rsidRPr="00AC5712">
        <w:rPr>
          <w:rFonts w:ascii="Arial" w:eastAsia="Times New Roman" w:hAnsi="Arial" w:cs="Arial"/>
          <w:color w:val="212121"/>
          <w:kern w:val="0"/>
          <w:lang w:eastAsia="nl-NL"/>
          <w14:ligatures w14:val="none"/>
        </w:rPr>
        <w:t>lesdoel</w:t>
      </w:r>
      <w:proofErr w:type="spellEnd"/>
      <w:r w:rsidRPr="00AC5712">
        <w:rPr>
          <w:rFonts w:ascii="Arial" w:eastAsia="Times New Roman" w:hAnsi="Arial" w:cs="Arial"/>
          <w:color w:val="212121"/>
          <w:kern w:val="0"/>
          <w:lang w:eastAsia="nl-NL"/>
          <w14:ligatures w14:val="none"/>
        </w:rPr>
        <w:t xml:space="preserve"> voor mij. Hoe werkt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en hoe zet je dat in zodat het kan helpen in je ontwikkeling? Voor mijzelf ben ik erachter gekomen dat dit handig kan zijn wanneer ik moet leren voor een toets. Dit kan ook heel goed voor een groep 8! Je kunt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een oefentoets laten maken van je lesstof. Deze kan je dan maken en verder leren voor je toets. Heel handig dus. Ik kwam er later ook achter dat deze chat ook werkt in het Nederlands. Ook kan het handig zijn om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moeilijke stof om te zetten in 'Jip en Janneke'-taal. Dat helpt ook weer bij het studeren! </w:t>
      </w:r>
    </w:p>
    <w:p w14:paraId="49F20C0D"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lang w:eastAsia="nl-NL"/>
          <w14:ligatures w14:val="none"/>
        </w:rPr>
        <w:t xml:space="preserve">De kinderen hebben geleerd dat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een soort programma is dat allemaal dingen weet. Ze vonden het heel interessant om hier mee te werken en waren net zo verbaasd als ik dat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zoveel dingen weet en op zoveel vragen kan antwoorden. Ook heb ik uitgelegd dat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xml:space="preserve"> geen mens is en het wel veilig moet blijven. Dat kinderen dus nooit persoonlijke vragen kunnen stellen aan deze robot. </w:t>
      </w:r>
      <w:r w:rsidRPr="00AC5712">
        <w:rPr>
          <w:rFonts w:ascii="Arial" w:eastAsia="Times New Roman" w:hAnsi="Arial" w:cs="Arial"/>
          <w:color w:val="212121"/>
          <w:kern w:val="0"/>
          <w:lang w:eastAsia="nl-NL"/>
          <w14:ligatures w14:val="none"/>
        </w:rPr>
        <w:lastRenderedPageBreak/>
        <w:t>De kinderen hadden aan het einde van de les veel vragen over hoe dit bestaat en of er dan een echt mens achter de computer zit die zo snel kon typen. </w:t>
      </w:r>
    </w:p>
    <w:p w14:paraId="65C52D21"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lang w:eastAsia="nl-NL"/>
          <w14:ligatures w14:val="none"/>
        </w:rPr>
        <w:t xml:space="preserve">Feedback </w:t>
      </w:r>
      <w:proofErr w:type="gramStart"/>
      <w:r w:rsidRPr="00AC5712">
        <w:rPr>
          <w:rFonts w:ascii="Arial" w:eastAsia="Times New Roman" w:hAnsi="Arial" w:cs="Arial"/>
          <w:color w:val="212121"/>
          <w:kern w:val="0"/>
          <w:lang w:eastAsia="nl-NL"/>
          <w14:ligatures w14:val="none"/>
        </w:rPr>
        <w:t>mentor groep</w:t>
      </w:r>
      <w:proofErr w:type="gramEnd"/>
      <w:r w:rsidRPr="00AC5712">
        <w:rPr>
          <w:rFonts w:ascii="Arial" w:eastAsia="Times New Roman" w:hAnsi="Arial" w:cs="Arial"/>
          <w:color w:val="212121"/>
          <w:kern w:val="0"/>
          <w:lang w:eastAsia="nl-NL"/>
          <w14:ligatures w14:val="none"/>
        </w:rPr>
        <w:t xml:space="preserve"> 3 </w:t>
      </w:r>
      <w:proofErr w:type="spellStart"/>
      <w:r w:rsidRPr="00AC5712">
        <w:rPr>
          <w:rFonts w:ascii="Arial" w:eastAsia="Times New Roman" w:hAnsi="Arial" w:cs="Arial"/>
          <w:color w:val="212121"/>
          <w:kern w:val="0"/>
          <w:lang w:eastAsia="nl-NL"/>
          <w14:ligatures w14:val="none"/>
        </w:rPr>
        <w:t>Renie</w:t>
      </w:r>
      <w:proofErr w:type="spellEnd"/>
      <w:r w:rsidRPr="00AC5712">
        <w:rPr>
          <w:rFonts w:ascii="Arial" w:eastAsia="Times New Roman" w:hAnsi="Arial" w:cs="Arial"/>
          <w:color w:val="212121"/>
          <w:kern w:val="0"/>
          <w:lang w:eastAsia="nl-NL"/>
          <w14:ligatures w14:val="none"/>
        </w:rPr>
        <w:t xml:space="preserve"> Hoekstra: Het is een bijzondere les geweest met </w:t>
      </w:r>
      <w:proofErr w:type="spellStart"/>
      <w:r w:rsidRPr="00AC5712">
        <w:rPr>
          <w:rFonts w:ascii="Arial" w:eastAsia="Times New Roman" w:hAnsi="Arial" w:cs="Arial"/>
          <w:color w:val="212121"/>
          <w:kern w:val="0"/>
          <w:lang w:eastAsia="nl-NL"/>
          <w14:ligatures w14:val="none"/>
        </w:rPr>
        <w:t>ChatGPT</w:t>
      </w:r>
      <w:proofErr w:type="spellEnd"/>
      <w:r w:rsidRPr="00AC5712">
        <w:rPr>
          <w:rFonts w:ascii="Arial" w:eastAsia="Times New Roman" w:hAnsi="Arial" w:cs="Arial"/>
          <w:color w:val="212121"/>
          <w:kern w:val="0"/>
          <w:lang w:eastAsia="nl-NL"/>
          <w14:ligatures w14:val="none"/>
        </w:rPr>
        <w:t>. Wij stonden hier samen nog meer versteld van dan de kinderen denk ik. Wat een manier van omgaan met een computer. Via dit programma heb jij een les bedacht. Dat verliep prima. Ik vind het belangrijk dat de mens ook zelf moet nadenken om een les te geven maar dit uitproberen was leuk, misschien doe ik het zelf ook wel een keer ;). </w:t>
      </w:r>
    </w:p>
    <w:p w14:paraId="58614618"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lang w:eastAsia="nl-NL"/>
          <w14:ligatures w14:val="none"/>
        </w:rPr>
        <w:t>Bekwaamheidseis:</w:t>
      </w:r>
    </w:p>
    <w:p w14:paraId="26CAF145" w14:textId="77777777" w:rsidR="00AC5712" w:rsidRPr="00AC5712" w:rsidRDefault="00AC5712" w:rsidP="00AC5712">
      <w:pPr>
        <w:spacing w:before="240"/>
        <w:textAlignment w:val="top"/>
        <w:rPr>
          <w:rFonts w:ascii="Merriweather" w:eastAsia="Times New Roman" w:hAnsi="Merriweather" w:cs="Arial"/>
          <w:color w:val="212121"/>
          <w:kern w:val="0"/>
          <w:lang w:eastAsia="nl-NL"/>
          <w14:ligatures w14:val="none"/>
        </w:rPr>
      </w:pPr>
      <w:r w:rsidRPr="00AC5712">
        <w:rPr>
          <w:rFonts w:ascii="Arial" w:eastAsia="Times New Roman" w:hAnsi="Arial" w:cs="Arial"/>
          <w:color w:val="212121"/>
          <w:kern w:val="0"/>
          <w:u w:val="single"/>
          <w:lang w:eastAsia="nl-NL"/>
          <w14:ligatures w14:val="none"/>
        </w:rPr>
        <w:t>4.1.4 De leerkracht toont aan dat hij een lerende professional is die, creatief en kritisch gebruik maakt van de (nieuwe-) mogelijkheden van ICT bij leren, lesgeven en organiseren van onderwijs</w:t>
      </w:r>
    </w:p>
    <w:p w14:paraId="69810B32" w14:textId="77777777" w:rsidR="00431564" w:rsidRDefault="00431564"/>
    <w:p w14:paraId="48FF22AA" w14:textId="2A4FD75E" w:rsidR="00AC5712" w:rsidRDefault="00AC5712">
      <w:r>
        <w:rPr>
          <w:noProof/>
        </w:rPr>
        <w:drawing>
          <wp:inline distT="0" distB="0" distL="0" distR="0" wp14:anchorId="5405E7EC" wp14:editId="4FB961B0">
            <wp:extent cx="4775200" cy="4838700"/>
            <wp:effectExtent l="0" t="0" r="0" b="0"/>
            <wp:docPr id="517366800" name="Afbeelding 2" descr="Afbeelding met tekst, schermopname, Webpagina,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66800" name="Afbeelding 2" descr="Afbeelding met tekst, schermopname, Webpagina, Websit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4775200" cy="4838700"/>
                    </a:xfrm>
                    <a:prstGeom prst="rect">
                      <a:avLst/>
                    </a:prstGeom>
                  </pic:spPr>
                </pic:pic>
              </a:graphicData>
            </a:graphic>
          </wp:inline>
        </w:drawing>
      </w:r>
    </w:p>
    <w:sectPr w:rsidR="00AC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C3F"/>
    <w:multiLevelType w:val="multilevel"/>
    <w:tmpl w:val="972CF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52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12"/>
    <w:rsid w:val="00431564"/>
    <w:rsid w:val="009A3EBB"/>
    <w:rsid w:val="00AC5712"/>
    <w:rsid w:val="00D509FB"/>
    <w:rsid w:val="00F44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083AFB"/>
  <w15:chartTrackingRefBased/>
  <w15:docId w15:val="{35BFE3B6-DB74-BC42-A53B-0E2C033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C5712"/>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5712"/>
    <w:rPr>
      <w:rFonts w:ascii="Times New Roman" w:eastAsia="Times New Roman" w:hAnsi="Times New Roman" w:cs="Times New Roman"/>
      <w:b/>
      <w:bCs/>
      <w:kern w:val="36"/>
      <w:sz w:val="48"/>
      <w:szCs w:val="48"/>
      <w:lang w:eastAsia="nl-NL"/>
      <w14:ligatures w14:val="none"/>
    </w:rPr>
  </w:style>
  <w:style w:type="character" w:customStyle="1" w:styleId="c9dxtc">
    <w:name w:val="c9dxtc"/>
    <w:basedOn w:val="Standaardalinea-lettertype"/>
    <w:rsid w:val="00AC5712"/>
  </w:style>
  <w:style w:type="paragraph" w:customStyle="1" w:styleId="zfr3q">
    <w:name w:val="zfr3q"/>
    <w:basedOn w:val="Standaard"/>
    <w:rsid w:val="00AC5712"/>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5061">
      <w:bodyDiv w:val="1"/>
      <w:marLeft w:val="0"/>
      <w:marRight w:val="0"/>
      <w:marTop w:val="0"/>
      <w:marBottom w:val="0"/>
      <w:divBdr>
        <w:top w:val="none" w:sz="0" w:space="0" w:color="auto"/>
        <w:left w:val="none" w:sz="0" w:space="0" w:color="auto"/>
        <w:bottom w:val="none" w:sz="0" w:space="0" w:color="auto"/>
        <w:right w:val="none" w:sz="0" w:space="0" w:color="auto"/>
      </w:divBdr>
      <w:divsChild>
        <w:div w:id="2022392867">
          <w:marLeft w:val="0"/>
          <w:marRight w:val="0"/>
          <w:marTop w:val="0"/>
          <w:marBottom w:val="0"/>
          <w:divBdr>
            <w:top w:val="none" w:sz="0" w:space="0" w:color="auto"/>
            <w:left w:val="none" w:sz="0" w:space="0" w:color="auto"/>
            <w:bottom w:val="none" w:sz="0" w:space="0" w:color="auto"/>
            <w:right w:val="none" w:sz="0" w:space="0" w:color="auto"/>
          </w:divBdr>
          <w:divsChild>
            <w:div w:id="590505741">
              <w:marLeft w:val="0"/>
              <w:marRight w:val="0"/>
              <w:marTop w:val="0"/>
              <w:marBottom w:val="0"/>
              <w:divBdr>
                <w:top w:val="none" w:sz="0" w:space="0" w:color="auto"/>
                <w:left w:val="none" w:sz="0" w:space="0" w:color="auto"/>
                <w:bottom w:val="none" w:sz="0" w:space="0" w:color="auto"/>
                <w:right w:val="none" w:sz="0" w:space="0" w:color="auto"/>
              </w:divBdr>
              <w:divsChild>
                <w:div w:id="1719162410">
                  <w:marLeft w:val="0"/>
                  <w:marRight w:val="0"/>
                  <w:marTop w:val="0"/>
                  <w:marBottom w:val="0"/>
                  <w:divBdr>
                    <w:top w:val="none" w:sz="0" w:space="0" w:color="auto"/>
                    <w:left w:val="none" w:sz="0" w:space="0" w:color="auto"/>
                    <w:bottom w:val="none" w:sz="0" w:space="0" w:color="auto"/>
                    <w:right w:val="none" w:sz="0" w:space="0" w:color="auto"/>
                  </w:divBdr>
                  <w:divsChild>
                    <w:div w:id="1138957080">
                      <w:marLeft w:val="0"/>
                      <w:marRight w:val="0"/>
                      <w:marTop w:val="0"/>
                      <w:marBottom w:val="0"/>
                      <w:divBdr>
                        <w:top w:val="none" w:sz="0" w:space="0" w:color="auto"/>
                        <w:left w:val="none" w:sz="0" w:space="0" w:color="auto"/>
                        <w:bottom w:val="none" w:sz="0" w:space="0" w:color="auto"/>
                        <w:right w:val="none" w:sz="0" w:space="0" w:color="auto"/>
                      </w:divBdr>
                      <w:divsChild>
                        <w:div w:id="1063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274">
          <w:marLeft w:val="0"/>
          <w:marRight w:val="0"/>
          <w:marTop w:val="0"/>
          <w:marBottom w:val="0"/>
          <w:divBdr>
            <w:top w:val="none" w:sz="0" w:space="0" w:color="auto"/>
            <w:left w:val="none" w:sz="0" w:space="0" w:color="auto"/>
            <w:bottom w:val="none" w:sz="0" w:space="0" w:color="auto"/>
            <w:right w:val="none" w:sz="0" w:space="0" w:color="auto"/>
          </w:divBdr>
          <w:divsChild>
            <w:div w:id="1704133113">
              <w:marLeft w:val="0"/>
              <w:marRight w:val="0"/>
              <w:marTop w:val="0"/>
              <w:marBottom w:val="0"/>
              <w:divBdr>
                <w:top w:val="none" w:sz="0" w:space="0" w:color="auto"/>
                <w:left w:val="none" w:sz="0" w:space="0" w:color="auto"/>
                <w:bottom w:val="none" w:sz="0" w:space="0" w:color="auto"/>
                <w:right w:val="none" w:sz="0" w:space="0" w:color="auto"/>
              </w:divBdr>
              <w:divsChild>
                <w:div w:id="2130008877">
                  <w:marLeft w:val="0"/>
                  <w:marRight w:val="0"/>
                  <w:marTop w:val="0"/>
                  <w:marBottom w:val="0"/>
                  <w:divBdr>
                    <w:top w:val="none" w:sz="0" w:space="0" w:color="auto"/>
                    <w:left w:val="none" w:sz="0" w:space="0" w:color="auto"/>
                    <w:bottom w:val="none" w:sz="0" w:space="0" w:color="auto"/>
                    <w:right w:val="none" w:sz="0" w:space="0" w:color="auto"/>
                  </w:divBdr>
                  <w:divsChild>
                    <w:div w:id="1272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2921</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Wesselius</dc:creator>
  <cp:keywords/>
  <dc:description/>
  <cp:lastModifiedBy>Age Wesselius</cp:lastModifiedBy>
  <cp:revision>1</cp:revision>
  <dcterms:created xsi:type="dcterms:W3CDTF">2023-05-18T08:21:00Z</dcterms:created>
  <dcterms:modified xsi:type="dcterms:W3CDTF">2023-05-18T08:22:00Z</dcterms:modified>
</cp:coreProperties>
</file>